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4EF" w:rsidRPr="00A87BED" w:rsidRDefault="007E3C3E" w:rsidP="00A87BED">
      <w:pPr>
        <w:pStyle w:val="Maintitle"/>
      </w:pPr>
      <w:r w:rsidRPr="00A87BED">
        <w:fldChar w:fldCharType="begin"/>
      </w:r>
      <w:r w:rsidR="00A225BA" w:rsidRPr="00A87BED">
        <w:instrText xml:space="preserve"> TITLE  \* MERGEFORMAT </w:instrText>
      </w:r>
      <w:r w:rsidRPr="00A87BED">
        <w:fldChar w:fldCharType="separate"/>
      </w:r>
      <w:proofErr w:type="spellStart"/>
      <w:r w:rsidR="001865EE">
        <w:t>WebScheduler</w:t>
      </w:r>
      <w:proofErr w:type="spellEnd"/>
      <w:r w:rsidR="001865EE">
        <w:t xml:space="preserve"> 2.0 - Configuration</w:t>
      </w:r>
      <w:r w:rsidRPr="00A87BED">
        <w:fldChar w:fldCharType="end"/>
      </w:r>
    </w:p>
    <w:p w:rsidR="004C03DF" w:rsidRPr="004B3F63" w:rsidRDefault="004C03DF" w:rsidP="0061052E">
      <w:pPr>
        <w:pStyle w:val="Headerpagetext"/>
      </w:pPr>
    </w:p>
    <w:p w:rsidR="004C03DF" w:rsidRPr="004B3F63" w:rsidRDefault="004C03DF" w:rsidP="0061052E">
      <w:pPr>
        <w:pStyle w:val="Headerpagetext"/>
      </w:pPr>
    </w:p>
    <w:p w:rsidR="004C03DF" w:rsidRPr="004B3F63" w:rsidRDefault="004C03DF" w:rsidP="0061052E">
      <w:pPr>
        <w:pStyle w:val="Headerpagetext"/>
      </w:pPr>
    </w:p>
    <w:p w:rsidR="00691927" w:rsidRPr="004B3F63" w:rsidRDefault="00691927" w:rsidP="0061052E">
      <w:pPr>
        <w:pStyle w:val="Headerpagetext"/>
      </w:pPr>
    </w:p>
    <w:p w:rsidR="00691927" w:rsidRPr="004B3F63" w:rsidRDefault="00691927" w:rsidP="0061052E">
      <w:pPr>
        <w:pStyle w:val="Headerpagetext"/>
      </w:pPr>
    </w:p>
    <w:p w:rsidR="004C03DF" w:rsidRPr="004B3F63" w:rsidRDefault="004C03DF" w:rsidP="0061052E">
      <w:pPr>
        <w:pStyle w:val="Headerpagetext"/>
      </w:pPr>
      <w:r w:rsidRPr="004B3F63">
        <w:t>Description</w:t>
      </w:r>
      <w:r w:rsidR="00116DA5" w:rsidRPr="004B3F63">
        <w:t>:</w:t>
      </w:r>
      <w:r w:rsidR="00A225BA" w:rsidRPr="004B3F63">
        <w:t xml:space="preserve"> </w:t>
      </w:r>
      <w:r w:rsidR="00D62AAC">
        <w:fldChar w:fldCharType="begin"/>
      </w:r>
      <w:r w:rsidR="00D62AAC">
        <w:instrText xml:space="preserve"> COMMENTS  "This document describes various configuration elements of the WebScheduler 2.0"  \* MERGEFORMAT </w:instrText>
      </w:r>
      <w:r w:rsidR="00D62AAC">
        <w:fldChar w:fldCharType="separate"/>
      </w:r>
      <w:r w:rsidR="00D62AAC">
        <w:t xml:space="preserve">This document describes various configuration elements of the </w:t>
      </w:r>
      <w:proofErr w:type="spellStart"/>
      <w:r w:rsidR="00D62AAC">
        <w:t>WebScheduler</w:t>
      </w:r>
      <w:proofErr w:type="spellEnd"/>
      <w:r w:rsidR="00D62AAC">
        <w:t xml:space="preserve"> 2.0</w:t>
      </w:r>
      <w:r w:rsidR="00D62AAC">
        <w:fldChar w:fldCharType="end"/>
      </w:r>
      <w:r w:rsidR="00D62AAC">
        <w:t>.</w:t>
      </w:r>
    </w:p>
    <w:p w:rsidR="004C03DF" w:rsidRPr="004B3F63" w:rsidRDefault="004C03DF" w:rsidP="0061052E">
      <w:pPr>
        <w:pStyle w:val="Headerpagetext"/>
      </w:pPr>
    </w:p>
    <w:p w:rsidR="004C03DF" w:rsidRPr="004B3F63" w:rsidRDefault="004C03DF" w:rsidP="0061052E">
      <w:pPr>
        <w:pStyle w:val="Headerpagetext"/>
      </w:pPr>
    </w:p>
    <w:p w:rsidR="004C03DF" w:rsidRPr="004B3F63" w:rsidRDefault="004C03DF" w:rsidP="0061052E">
      <w:pPr>
        <w:pStyle w:val="Headerpagetext"/>
      </w:pPr>
    </w:p>
    <w:p w:rsidR="004C03DF" w:rsidRPr="004B3F63" w:rsidRDefault="004C03DF" w:rsidP="0061052E">
      <w:pPr>
        <w:pStyle w:val="Headerpagetext"/>
      </w:pPr>
    </w:p>
    <w:p w:rsidR="004C03DF" w:rsidRPr="004B3F63" w:rsidRDefault="004C03DF" w:rsidP="0061052E">
      <w:pPr>
        <w:pStyle w:val="Headerpagetext"/>
      </w:pPr>
    </w:p>
    <w:p w:rsidR="004C03DF" w:rsidRPr="004B3F63" w:rsidRDefault="00BC5EFE" w:rsidP="00BC5EFE">
      <w:pPr>
        <w:pStyle w:val="Headerpagetext"/>
        <w:jc w:val="center"/>
      </w:pPr>
      <w:r>
        <w:rPr>
          <w:noProof/>
          <w:lang w:eastAsia="en-US"/>
        </w:rPr>
        <w:drawing>
          <wp:inline distT="0" distB="0" distL="0" distR="0" wp14:anchorId="1165C1DA" wp14:editId="07CA723C">
            <wp:extent cx="1219200" cy="1219200"/>
            <wp:effectExtent l="0" t="0" r="0" b="0"/>
            <wp:docPr id="1" name="Grafik 1" descr="D:\WebScheduler\WebScheduler\images\WebScheduler48x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WebScheduler\WebScheduler\images\WebScheduler48x48.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4C03DF" w:rsidRPr="004B3F63" w:rsidRDefault="004C03DF" w:rsidP="0061052E">
      <w:pPr>
        <w:pStyle w:val="Headerpagetext"/>
      </w:pPr>
    </w:p>
    <w:p w:rsidR="004C03DF" w:rsidRPr="004B3F63" w:rsidRDefault="004C03DF" w:rsidP="0061052E">
      <w:pPr>
        <w:pStyle w:val="Headerpagetext"/>
      </w:pPr>
    </w:p>
    <w:p w:rsidR="00691927" w:rsidRPr="004B3F63" w:rsidRDefault="00691927" w:rsidP="0061052E">
      <w:pPr>
        <w:pStyle w:val="Headerpagetext"/>
      </w:pPr>
    </w:p>
    <w:p w:rsidR="00691927" w:rsidRPr="004B3F63" w:rsidRDefault="00691927" w:rsidP="0061052E">
      <w:pPr>
        <w:pStyle w:val="Headerpagetext"/>
      </w:pPr>
    </w:p>
    <w:p w:rsidR="00691927" w:rsidRPr="004B3F63" w:rsidRDefault="00691927" w:rsidP="0061052E">
      <w:pPr>
        <w:pStyle w:val="Headerpagetext"/>
      </w:pPr>
    </w:p>
    <w:p w:rsidR="00691927" w:rsidRPr="004B3F63" w:rsidRDefault="00691927" w:rsidP="0061052E">
      <w:pPr>
        <w:pStyle w:val="Headerpagetext"/>
      </w:pPr>
    </w:p>
    <w:p w:rsidR="004C03DF" w:rsidRPr="004B3F63" w:rsidRDefault="004C03DF" w:rsidP="00115A2E">
      <w:pPr>
        <w:pStyle w:val="Headerpagetext"/>
      </w:pPr>
    </w:p>
    <w:p w:rsidR="00652B78" w:rsidRPr="004B3F63" w:rsidRDefault="00652B78" w:rsidP="00115A2E">
      <w:pPr>
        <w:pStyle w:val="Headerpagetext"/>
      </w:pPr>
    </w:p>
    <w:p w:rsidR="00652B78" w:rsidRPr="004B3F63" w:rsidRDefault="00652B78" w:rsidP="00115A2E">
      <w:pPr>
        <w:pStyle w:val="Headerpagetext"/>
      </w:pPr>
    </w:p>
    <w:p w:rsidR="00652B78" w:rsidRPr="004B3F63" w:rsidRDefault="00652B78" w:rsidP="00115A2E">
      <w:pPr>
        <w:pStyle w:val="Headerpagetext"/>
      </w:pPr>
    </w:p>
    <w:p w:rsidR="00652B78" w:rsidRPr="00FE390D" w:rsidRDefault="00652B78" w:rsidP="00FE390D">
      <w:pPr>
        <w:pStyle w:val="Headerpagetext"/>
      </w:pPr>
      <w:r w:rsidRPr="00FE390D">
        <w:t xml:space="preserve">Keywords: </w:t>
      </w:r>
      <w:r w:rsidR="00BC5EFE">
        <w:fldChar w:fldCharType="begin"/>
      </w:r>
      <w:r w:rsidR="00BC5EFE">
        <w:instrText xml:space="preserve"> KEYWORDS  "PcVue, WebScheduler, Web services, CRON, cron.dat"  \* MERGEFORMAT </w:instrText>
      </w:r>
      <w:r w:rsidR="00BC5EFE">
        <w:fldChar w:fldCharType="separate"/>
      </w:r>
      <w:r w:rsidR="00BC5EFE">
        <w:t xml:space="preserve">PcVue, </w:t>
      </w:r>
      <w:proofErr w:type="spellStart"/>
      <w:r w:rsidR="00BC5EFE">
        <w:t>WebScheduler</w:t>
      </w:r>
      <w:proofErr w:type="spellEnd"/>
      <w:r w:rsidR="00BC5EFE">
        <w:t>, Web services, CRON, cron.da</w:t>
      </w:r>
      <w:r w:rsidR="00625265">
        <w:t xml:space="preserve">t, </w:t>
      </w:r>
      <w:proofErr w:type="spellStart"/>
      <w:r w:rsidR="00625265">
        <w:t>BACne</w:t>
      </w:r>
      <w:r w:rsidR="00BC5EFE">
        <w:t>t</w:t>
      </w:r>
      <w:proofErr w:type="spellEnd"/>
      <w:r w:rsidR="00BC5EFE">
        <w:fldChar w:fldCharType="end"/>
      </w:r>
    </w:p>
    <w:p w:rsidR="004C03DF" w:rsidRPr="004B3F63" w:rsidRDefault="004C03DF" w:rsidP="00115A2E">
      <w:pPr>
        <w:pStyle w:val="Headerpagetext"/>
      </w:pPr>
    </w:p>
    <w:p w:rsidR="004C03DF" w:rsidRPr="004B3F63" w:rsidRDefault="004C03DF" w:rsidP="00115A2E">
      <w:pPr>
        <w:pStyle w:val="Headerpagetext"/>
      </w:pPr>
    </w:p>
    <w:p w:rsidR="004C03DF" w:rsidRPr="004B3F63" w:rsidRDefault="004C03DF" w:rsidP="00115A2E">
      <w:pPr>
        <w:pStyle w:val="Headerpagetext"/>
      </w:pPr>
    </w:p>
    <w:p w:rsidR="004C03DF" w:rsidRPr="004B3F63" w:rsidRDefault="004C03DF" w:rsidP="00115A2E">
      <w:pPr>
        <w:pStyle w:val="Headerpagetext"/>
      </w:pPr>
    </w:p>
    <w:p w:rsidR="004C03DF" w:rsidRPr="004B3F63" w:rsidRDefault="004C03DF" w:rsidP="00115A2E">
      <w:pPr>
        <w:pStyle w:val="Headerpagetext"/>
      </w:pPr>
    </w:p>
    <w:p w:rsidR="004C03DF" w:rsidRPr="004B3F63" w:rsidRDefault="004C03DF" w:rsidP="00115A2E">
      <w:pPr>
        <w:pStyle w:val="Headerpagetext"/>
      </w:pPr>
    </w:p>
    <w:p w:rsidR="004C03DF" w:rsidRPr="00FE390D" w:rsidRDefault="004C03DF" w:rsidP="00FE390D">
      <w:pPr>
        <w:pStyle w:val="Headerpagetext"/>
      </w:pPr>
      <w:r w:rsidRPr="00FE390D">
        <w:t>Last Revision Date</w:t>
      </w:r>
      <w:r w:rsidR="00116DA5" w:rsidRPr="00FE390D">
        <w:t>:</w:t>
      </w:r>
      <w:r w:rsidR="00B6798C" w:rsidRPr="00FE390D">
        <w:t xml:space="preserve"> </w:t>
      </w:r>
      <w:r w:rsidR="009352CE">
        <w:fldChar w:fldCharType="begin"/>
      </w:r>
      <w:r w:rsidR="009352CE">
        <w:instrText xml:space="preserve"> SAVEDATE  \@ "d MMMM yyyy"  \* MERGEFORMAT </w:instrText>
      </w:r>
      <w:r w:rsidR="009352CE">
        <w:fldChar w:fldCharType="separate"/>
      </w:r>
      <w:r w:rsidR="00230325">
        <w:rPr>
          <w:noProof/>
        </w:rPr>
        <w:t>22 July 2013</w:t>
      </w:r>
      <w:r w:rsidR="009352CE">
        <w:fldChar w:fldCharType="end"/>
      </w:r>
    </w:p>
    <w:p w:rsidR="00EB54EF" w:rsidRPr="004B3F63" w:rsidRDefault="002C554A" w:rsidP="00115A2E">
      <w:pPr>
        <w:sectPr w:rsidR="00EB54EF" w:rsidRPr="004B3F63" w:rsidSect="00FC1F12">
          <w:footerReference w:type="default" r:id="rId10"/>
          <w:headerReference w:type="first" r:id="rId11"/>
          <w:pgSz w:w="11906" w:h="16838" w:code="9"/>
          <w:pgMar w:top="-1560" w:right="566" w:bottom="1134" w:left="3261" w:header="720" w:footer="720" w:gutter="0"/>
          <w:pgNumType w:start="1"/>
          <w:cols w:space="720"/>
          <w:titlePg/>
        </w:sectPr>
      </w:pPr>
      <w:r>
        <w:rPr>
          <w:noProof/>
          <w:lang w:eastAsia="en-US"/>
        </w:rPr>
        <mc:AlternateContent>
          <mc:Choice Requires="wps">
            <w:drawing>
              <wp:anchor distT="0" distB="0" distL="114300" distR="114300" simplePos="0" relativeHeight="251658240" behindDoc="0" locked="0" layoutInCell="0" allowOverlap="1" wp14:anchorId="75EF08D7" wp14:editId="6E3325A0">
                <wp:simplePos x="0" y="0"/>
                <wp:positionH relativeFrom="column">
                  <wp:posOffset>-1522095</wp:posOffset>
                </wp:positionH>
                <wp:positionV relativeFrom="page">
                  <wp:posOffset>10149840</wp:posOffset>
                </wp:positionV>
                <wp:extent cx="6766560" cy="375285"/>
                <wp:effectExtent l="1905" t="0" r="3810" b="0"/>
                <wp:wrapTight wrapText="bothSides">
                  <wp:wrapPolygon edited="0">
                    <wp:start x="-30" y="0"/>
                    <wp:lineTo x="-30" y="21600"/>
                    <wp:lineTo x="21630" y="21600"/>
                    <wp:lineTo x="21630" y="0"/>
                    <wp:lineTo x="-30" y="0"/>
                  </wp:wrapPolygon>
                </wp:wrapTight>
                <wp:docPr id="2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6560" cy="375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7310" w:rsidRPr="009352CE" w:rsidRDefault="00767310" w:rsidP="006D179D">
                            <w:pPr>
                              <w:ind w:left="-992" w:right="-285" w:firstLine="1701"/>
                              <w:jc w:val="center"/>
                              <w:rPr>
                                <w:rFonts w:ascii="Calibri" w:hAnsi="Calibri"/>
                                <w:sz w:val="14"/>
                                <w:szCs w:val="14"/>
                                <w:lang w:val="fr-FR"/>
                              </w:rPr>
                            </w:pPr>
                            <w:r w:rsidRPr="009352CE">
                              <w:rPr>
                                <w:rFonts w:ascii="Calibri" w:hAnsi="Calibri"/>
                                <w:sz w:val="14"/>
                                <w:szCs w:val="14"/>
                                <w:lang w:val="fr-FR"/>
                              </w:rPr>
                              <w:t>ARC Informatique - Head Office address: 2 Avenue de la Cristallerie 92310 SEVRES - FRANCE</w:t>
                            </w:r>
                          </w:p>
                          <w:p w:rsidR="00767310" w:rsidRPr="00EC2D54" w:rsidRDefault="00767310" w:rsidP="006D179D">
                            <w:pPr>
                              <w:ind w:left="-1417" w:right="-285" w:firstLine="2126"/>
                              <w:jc w:val="center"/>
                              <w:rPr>
                                <w:rFonts w:ascii="Calibri" w:hAnsi="Calibri"/>
                                <w:color w:val="000000"/>
                                <w:sz w:val="14"/>
                                <w:szCs w:val="14"/>
                                <w:lang w:val="en-GB"/>
                              </w:rPr>
                            </w:pPr>
                            <w:r w:rsidRPr="00EC2D54">
                              <w:rPr>
                                <w:rFonts w:ascii="Calibri" w:hAnsi="Calibri" w:cs="Arial"/>
                                <w:sz w:val="14"/>
                                <w:szCs w:val="14"/>
                                <w:lang w:val="en-GB"/>
                              </w:rPr>
                              <w:t>Private Limited Company capitalised at 750</w:t>
                            </w:r>
                            <w:r w:rsidRPr="00EC2D54">
                              <w:rPr>
                                <w:rFonts w:ascii="Calibri" w:hAnsi="Calibri"/>
                                <w:color w:val="000000"/>
                                <w:sz w:val="14"/>
                                <w:szCs w:val="14"/>
                                <w:lang w:val="en-GB"/>
                              </w:rPr>
                              <w:t xml:space="preserve"> 000 € - RCS Nanterre B 320 695 356- APE </w:t>
                            </w:r>
                            <w:smartTag w:uri="urn:schemas-microsoft-com:office:smarttags" w:element="metricconverter">
                              <w:smartTagPr>
                                <w:attr w:name="ProductID" w:val="722 C"/>
                              </w:smartTagPr>
                              <w:r w:rsidRPr="00EC2D54">
                                <w:rPr>
                                  <w:rFonts w:ascii="Calibri" w:hAnsi="Calibri"/>
                                  <w:color w:val="000000"/>
                                  <w:sz w:val="14"/>
                                  <w:szCs w:val="14"/>
                                  <w:lang w:val="en-GB"/>
                                </w:rPr>
                                <w:t>722 C</w:t>
                              </w:r>
                            </w:smartTag>
                            <w:r w:rsidRPr="00EC2D54">
                              <w:rPr>
                                <w:rFonts w:ascii="Calibri" w:hAnsi="Calibri"/>
                                <w:color w:val="000000"/>
                                <w:sz w:val="14"/>
                                <w:szCs w:val="14"/>
                                <w:lang w:val="en-GB"/>
                              </w:rPr>
                              <w:t xml:space="preserve"> - SIREN 320 695 356- VAT N° FR 19 320 695 356</w:t>
                            </w:r>
                          </w:p>
                          <w:p w:rsidR="00767310" w:rsidRPr="006D179D" w:rsidRDefault="00767310">
                            <w:pPr>
                              <w:jc w:val="center"/>
                              <w:rPr>
                                <w:sz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19.85pt;margin-top:799.2pt;width:532.8pt;height:29.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" o:allowincell="f" filled="f" stroked="f">
                <v:textbox>
                  <w:txbxContent>
                    <w:p w:rsidR="00767310" w:rsidRPr="009352CE" w:rsidRDefault="00767310" w:rsidP="006D179D">
                      <w:pPr>
                        <w:ind w:left="-992" w:right="-285" w:firstLine="1701"/>
                        <w:jc w:val="center"/>
                        <w:rPr>
                          <w:rFonts w:ascii="Calibri" w:hAnsi="Calibri"/>
                          <w:sz w:val="14"/>
                          <w:szCs w:val="14"/>
                          <w:lang w:val="fr-FR"/>
                        </w:rPr>
                      </w:pPr>
                      <w:r w:rsidRPr="009352CE">
                        <w:rPr>
                          <w:rFonts w:ascii="Calibri" w:hAnsi="Calibri"/>
                          <w:sz w:val="14"/>
                          <w:szCs w:val="14"/>
                          <w:lang w:val="fr-FR"/>
                        </w:rPr>
                        <w:t>ARC Informatique - Head Office address: 2 Avenue de la Cristallerie 92310 SEVRES - FRANCE</w:t>
                      </w:r>
                    </w:p>
                    <w:p w:rsidR="00767310" w:rsidRPr="00EC2D54" w:rsidRDefault="00767310" w:rsidP="006D179D">
                      <w:pPr>
                        <w:ind w:left="-1417" w:right="-285" w:firstLine="2126"/>
                        <w:jc w:val="center"/>
                        <w:rPr>
                          <w:rFonts w:ascii="Calibri" w:hAnsi="Calibri"/>
                          <w:color w:val="000000"/>
                          <w:sz w:val="14"/>
                          <w:szCs w:val="14"/>
                          <w:lang w:val="en-GB"/>
                        </w:rPr>
                      </w:pPr>
                      <w:r w:rsidRPr="00EC2D54">
                        <w:rPr>
                          <w:rFonts w:ascii="Calibri" w:hAnsi="Calibri" w:cs="Arial"/>
                          <w:sz w:val="14"/>
                          <w:szCs w:val="14"/>
                          <w:lang w:val="en-GB"/>
                        </w:rPr>
                        <w:t>Private Limited Company capitalised at 750</w:t>
                      </w:r>
                      <w:r w:rsidRPr="00EC2D54">
                        <w:rPr>
                          <w:rFonts w:ascii="Calibri" w:hAnsi="Calibri"/>
                          <w:color w:val="000000"/>
                          <w:sz w:val="14"/>
                          <w:szCs w:val="14"/>
                          <w:lang w:val="en-GB"/>
                        </w:rPr>
                        <w:t xml:space="preserve"> 000 € - RCS Nanterre B 320 695 356- APE </w:t>
                      </w:r>
                      <w:smartTag w:uri="urn:schemas-microsoft-com:office:smarttags" w:element="metricconverter">
                        <w:smartTagPr>
                          <w:attr w:name="ProductID" w:val="722 C"/>
                        </w:smartTagPr>
                        <w:r w:rsidRPr="00EC2D54">
                          <w:rPr>
                            <w:rFonts w:ascii="Calibri" w:hAnsi="Calibri"/>
                            <w:color w:val="000000"/>
                            <w:sz w:val="14"/>
                            <w:szCs w:val="14"/>
                            <w:lang w:val="en-GB"/>
                          </w:rPr>
                          <w:t>722 C</w:t>
                        </w:r>
                      </w:smartTag>
                      <w:r w:rsidRPr="00EC2D54">
                        <w:rPr>
                          <w:rFonts w:ascii="Calibri" w:hAnsi="Calibri"/>
                          <w:color w:val="000000"/>
                          <w:sz w:val="14"/>
                          <w:szCs w:val="14"/>
                          <w:lang w:val="en-GB"/>
                        </w:rPr>
                        <w:t xml:space="preserve"> - SIREN 320 695 356- VAT N° FR 19 320 695 356</w:t>
                      </w:r>
                    </w:p>
                    <w:p w:rsidR="00767310" w:rsidRPr="006D179D" w:rsidRDefault="00767310">
                      <w:pPr>
                        <w:jc w:val="center"/>
                        <w:rPr>
                          <w:sz w:val="12"/>
                          <w:lang w:val="en-GB"/>
                        </w:rPr>
                      </w:pPr>
                    </w:p>
                  </w:txbxContent>
                </v:textbox>
                <w10:wrap type="tight" anchory="page"/>
              </v:shape>
            </w:pict>
          </mc:Fallback>
        </mc:AlternateContent>
      </w:r>
    </w:p>
    <w:p w:rsidR="00EA1DC8" w:rsidRPr="004B3F63" w:rsidRDefault="00EA1DC8" w:rsidP="00DC20D4"/>
    <w:p w:rsidR="00EA1DC8" w:rsidRPr="004B3F63" w:rsidRDefault="00EA1DC8" w:rsidP="00DC20D4"/>
    <w:p w:rsidR="00A106C8" w:rsidRPr="004B3F63" w:rsidRDefault="00A106C8" w:rsidP="00DC20D4"/>
    <w:p w:rsidR="00A106C8" w:rsidRPr="004B3F63" w:rsidRDefault="00A106C8" w:rsidP="00DC20D4"/>
    <w:p w:rsidR="00A106C8" w:rsidRPr="004B3F63" w:rsidRDefault="00A106C8" w:rsidP="00DC20D4"/>
    <w:p w:rsidR="00EA1DC8" w:rsidRPr="00FE390D" w:rsidRDefault="00EA1DC8" w:rsidP="00FE390D">
      <w:pPr>
        <w:pStyle w:val="Titel"/>
      </w:pPr>
      <w:r w:rsidRPr="00FE390D">
        <w:t>Authorization</w:t>
      </w:r>
    </w:p>
    <w:p w:rsidR="00EA1DC8" w:rsidRPr="004B3F63" w:rsidRDefault="00EA1DC8" w:rsidP="00115A2E"/>
    <w:p w:rsidR="00EA1DC8" w:rsidRPr="004B3F63" w:rsidRDefault="00EA1DC8" w:rsidP="00115A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3117"/>
        <w:gridCol w:w="1701"/>
        <w:gridCol w:w="1774"/>
      </w:tblGrid>
      <w:tr w:rsidR="00EA1DC8" w:rsidRPr="004B3F63" w:rsidTr="001865EE">
        <w:trPr>
          <w:tblHeader/>
          <w:jc w:val="center"/>
        </w:trPr>
        <w:tc>
          <w:tcPr>
            <w:tcW w:w="1843" w:type="dxa"/>
            <w:shd w:val="clear" w:color="auto" w:fill="BFBFBF" w:themeFill="background1" w:themeFillShade="BF"/>
          </w:tcPr>
          <w:p w:rsidR="00EA1DC8" w:rsidRPr="004B3F63" w:rsidRDefault="00EA1DC8" w:rsidP="00115A2E">
            <w:pPr>
              <w:pStyle w:val="Tableheader"/>
            </w:pPr>
          </w:p>
        </w:tc>
        <w:tc>
          <w:tcPr>
            <w:tcW w:w="3117" w:type="dxa"/>
            <w:shd w:val="clear" w:color="auto" w:fill="BFBFBF" w:themeFill="background1" w:themeFillShade="BF"/>
          </w:tcPr>
          <w:p w:rsidR="00EA1DC8" w:rsidRPr="004B3F63" w:rsidRDefault="00EA1DC8" w:rsidP="00115A2E">
            <w:pPr>
              <w:pStyle w:val="Tableheader"/>
            </w:pPr>
            <w:r w:rsidRPr="004B3F63">
              <w:t>Name</w:t>
            </w:r>
          </w:p>
        </w:tc>
        <w:tc>
          <w:tcPr>
            <w:tcW w:w="1701" w:type="dxa"/>
            <w:shd w:val="clear" w:color="auto" w:fill="BFBFBF" w:themeFill="background1" w:themeFillShade="BF"/>
          </w:tcPr>
          <w:p w:rsidR="00EA1DC8" w:rsidRPr="004B3F63" w:rsidRDefault="00EA1DC8" w:rsidP="00115A2E">
            <w:pPr>
              <w:pStyle w:val="Tableheader"/>
            </w:pPr>
            <w:r w:rsidRPr="004B3F63">
              <w:t>Stamp</w:t>
            </w:r>
          </w:p>
        </w:tc>
        <w:tc>
          <w:tcPr>
            <w:tcW w:w="1774" w:type="dxa"/>
            <w:shd w:val="clear" w:color="auto" w:fill="BFBFBF" w:themeFill="background1" w:themeFillShade="BF"/>
          </w:tcPr>
          <w:p w:rsidR="00EA1DC8" w:rsidRPr="004B3F63" w:rsidRDefault="00EA1DC8" w:rsidP="00115A2E">
            <w:pPr>
              <w:pStyle w:val="Tableheader"/>
            </w:pPr>
            <w:r w:rsidRPr="004B3F63">
              <w:t>Date</w:t>
            </w:r>
          </w:p>
        </w:tc>
      </w:tr>
      <w:tr w:rsidR="00EA1DC8" w:rsidRPr="004B3F63" w:rsidTr="001865EE">
        <w:trPr>
          <w:trHeight w:val="575"/>
          <w:jc w:val="center"/>
        </w:trPr>
        <w:tc>
          <w:tcPr>
            <w:tcW w:w="1843" w:type="dxa"/>
            <w:vAlign w:val="center"/>
          </w:tcPr>
          <w:p w:rsidR="00EA1DC8" w:rsidRPr="004B3F63" w:rsidRDefault="009F69BD" w:rsidP="00DC20D4">
            <w:pPr>
              <w:pStyle w:val="Tablecontent"/>
              <w:jc w:val="center"/>
            </w:pPr>
            <w:r>
              <w:t>Written by</w:t>
            </w:r>
          </w:p>
        </w:tc>
        <w:tc>
          <w:tcPr>
            <w:tcW w:w="3117" w:type="dxa"/>
            <w:vAlign w:val="center"/>
          </w:tcPr>
          <w:p w:rsidR="00EA1DC8" w:rsidRPr="004B3F63" w:rsidRDefault="00767310" w:rsidP="00B6798C">
            <w:pPr>
              <w:pStyle w:val="Tablecontent"/>
              <w:jc w:val="center"/>
            </w:pPr>
            <w:fldSimple w:instr=" AUTHOR  \* Caps  \* MERGEFORMAT ">
              <w:r w:rsidR="00426DDE">
                <w:rPr>
                  <w:noProof/>
                </w:rPr>
                <w:t>Armin Kaltenbacher</w:t>
              </w:r>
            </w:fldSimple>
          </w:p>
        </w:tc>
        <w:tc>
          <w:tcPr>
            <w:tcW w:w="1701" w:type="dxa"/>
            <w:vAlign w:val="center"/>
          </w:tcPr>
          <w:p w:rsidR="00EA1DC8" w:rsidRPr="004B3F63" w:rsidRDefault="00EA1DC8" w:rsidP="00DC20D4">
            <w:pPr>
              <w:pStyle w:val="Tablecontent"/>
            </w:pPr>
          </w:p>
        </w:tc>
        <w:tc>
          <w:tcPr>
            <w:tcW w:w="1774" w:type="dxa"/>
            <w:vAlign w:val="center"/>
          </w:tcPr>
          <w:p w:rsidR="00EA1DC8" w:rsidRPr="004B3F63" w:rsidRDefault="00DD362E" w:rsidP="00F21D5E">
            <w:pPr>
              <w:pStyle w:val="Tablecontent"/>
              <w:jc w:val="center"/>
            </w:pPr>
            <w:r>
              <w:t>2</w:t>
            </w:r>
            <w:r w:rsidR="00F21D5E">
              <w:t>2</w:t>
            </w:r>
            <w:r w:rsidR="007F346D">
              <w:t xml:space="preserve"> </w:t>
            </w:r>
            <w:r w:rsidR="00F21D5E">
              <w:t>July</w:t>
            </w:r>
            <w:r w:rsidR="007F346D">
              <w:t xml:space="preserve"> </w:t>
            </w:r>
            <w:r w:rsidR="00BC5EFE">
              <w:t>20</w:t>
            </w:r>
            <w:r w:rsidR="007F346D">
              <w:t>1</w:t>
            </w:r>
            <w:r w:rsidR="00F21D5E">
              <w:t>3</w:t>
            </w:r>
          </w:p>
        </w:tc>
      </w:tr>
      <w:tr w:rsidR="00EA1DC8" w:rsidRPr="004B3F63" w:rsidTr="001865EE">
        <w:trPr>
          <w:trHeight w:val="555"/>
          <w:jc w:val="center"/>
        </w:trPr>
        <w:tc>
          <w:tcPr>
            <w:tcW w:w="1843" w:type="dxa"/>
            <w:vAlign w:val="center"/>
          </w:tcPr>
          <w:p w:rsidR="00EA1DC8" w:rsidRPr="004B3F63" w:rsidRDefault="009F69BD" w:rsidP="00DC20D4">
            <w:pPr>
              <w:pStyle w:val="Tablecontent"/>
              <w:jc w:val="center"/>
            </w:pPr>
            <w:r>
              <w:t>Checked by</w:t>
            </w:r>
          </w:p>
        </w:tc>
        <w:tc>
          <w:tcPr>
            <w:tcW w:w="3117" w:type="dxa"/>
            <w:vAlign w:val="center"/>
          </w:tcPr>
          <w:p w:rsidR="00EA1DC8" w:rsidRPr="004B3F63" w:rsidRDefault="00767310" w:rsidP="00B6798C">
            <w:pPr>
              <w:pStyle w:val="Tablecontent"/>
              <w:jc w:val="center"/>
            </w:pPr>
            <w:fldSimple w:instr=" DOCPROPERTY  &quot;Vérifié par&quot;  \* MERGEFORMAT ">
              <w:r w:rsidR="00426DDE">
                <w:t>Benoît Lepeuple</w:t>
              </w:r>
            </w:fldSimple>
          </w:p>
        </w:tc>
        <w:tc>
          <w:tcPr>
            <w:tcW w:w="1701" w:type="dxa"/>
            <w:vAlign w:val="center"/>
          </w:tcPr>
          <w:p w:rsidR="00EA1DC8" w:rsidRPr="004B3F63" w:rsidRDefault="00EA1DC8" w:rsidP="00DC20D4">
            <w:pPr>
              <w:pStyle w:val="Tablecontent"/>
            </w:pPr>
          </w:p>
        </w:tc>
        <w:tc>
          <w:tcPr>
            <w:tcW w:w="1774" w:type="dxa"/>
            <w:vAlign w:val="center"/>
          </w:tcPr>
          <w:p w:rsidR="00EA1DC8" w:rsidRPr="004B3F63" w:rsidRDefault="00374938" w:rsidP="00B6798C">
            <w:pPr>
              <w:pStyle w:val="Tablecontent"/>
              <w:jc w:val="center"/>
            </w:pPr>
            <w:proofErr w:type="spellStart"/>
            <w:r>
              <w:t>dd</w:t>
            </w:r>
            <w:proofErr w:type="spellEnd"/>
            <w:r>
              <w:t xml:space="preserve"> month </w:t>
            </w:r>
            <w:proofErr w:type="spellStart"/>
            <w:r>
              <w:t>yyyy</w:t>
            </w:r>
            <w:proofErr w:type="spellEnd"/>
          </w:p>
        </w:tc>
      </w:tr>
      <w:tr w:rsidR="00EA1DC8" w:rsidRPr="004B3F63" w:rsidTr="001865EE">
        <w:trPr>
          <w:trHeight w:val="563"/>
          <w:jc w:val="center"/>
        </w:trPr>
        <w:tc>
          <w:tcPr>
            <w:tcW w:w="1843" w:type="dxa"/>
            <w:vAlign w:val="center"/>
          </w:tcPr>
          <w:p w:rsidR="00EA1DC8" w:rsidRPr="004B3F63" w:rsidRDefault="00EA1DC8" w:rsidP="009F69BD">
            <w:pPr>
              <w:pStyle w:val="Tablecontent"/>
              <w:jc w:val="center"/>
            </w:pPr>
            <w:r w:rsidRPr="004B3F63">
              <w:t>Authoriz</w:t>
            </w:r>
            <w:r w:rsidR="009F69BD">
              <w:t>ed by</w:t>
            </w:r>
          </w:p>
        </w:tc>
        <w:tc>
          <w:tcPr>
            <w:tcW w:w="3117" w:type="dxa"/>
            <w:vAlign w:val="center"/>
          </w:tcPr>
          <w:p w:rsidR="00EA1DC8" w:rsidRPr="004B3F63" w:rsidRDefault="00767310" w:rsidP="00B6798C">
            <w:pPr>
              <w:pStyle w:val="Tablecontent"/>
              <w:jc w:val="center"/>
            </w:pPr>
            <w:fldSimple w:instr=" DOCPROPERTY  Manager  \* MERGEFORMAT ">
              <w:r w:rsidR="00426DDE">
                <w:t>Alain Bauchart</w:t>
              </w:r>
            </w:fldSimple>
          </w:p>
        </w:tc>
        <w:tc>
          <w:tcPr>
            <w:tcW w:w="1701" w:type="dxa"/>
            <w:vAlign w:val="center"/>
          </w:tcPr>
          <w:p w:rsidR="00EA1DC8" w:rsidRPr="004B3F63" w:rsidRDefault="00EA1DC8" w:rsidP="00DC20D4">
            <w:pPr>
              <w:pStyle w:val="Tablecontent"/>
            </w:pPr>
          </w:p>
        </w:tc>
        <w:tc>
          <w:tcPr>
            <w:tcW w:w="1774" w:type="dxa"/>
            <w:vAlign w:val="center"/>
          </w:tcPr>
          <w:p w:rsidR="00EA1DC8" w:rsidRPr="004B3F63" w:rsidRDefault="00374938" w:rsidP="00B6798C">
            <w:pPr>
              <w:pStyle w:val="Tablecontent"/>
              <w:jc w:val="center"/>
            </w:pPr>
            <w:proofErr w:type="spellStart"/>
            <w:r>
              <w:t>dd</w:t>
            </w:r>
            <w:proofErr w:type="spellEnd"/>
            <w:r>
              <w:t xml:space="preserve"> month </w:t>
            </w:r>
            <w:proofErr w:type="spellStart"/>
            <w:r>
              <w:t>yyyy</w:t>
            </w:r>
            <w:proofErr w:type="spellEnd"/>
          </w:p>
        </w:tc>
      </w:tr>
    </w:tbl>
    <w:p w:rsidR="00EA1DC8" w:rsidRPr="004B3F63" w:rsidRDefault="00EA1DC8" w:rsidP="00115A2E"/>
    <w:p w:rsidR="00193282" w:rsidRPr="004B3F63" w:rsidRDefault="00193282" w:rsidP="00115A2E"/>
    <w:p w:rsidR="00193282" w:rsidRPr="004B3F63" w:rsidRDefault="00193282" w:rsidP="00193282"/>
    <w:p w:rsidR="00193282" w:rsidRPr="004B3F63" w:rsidRDefault="00193282" w:rsidP="00115A2E"/>
    <w:p w:rsidR="00A106C8" w:rsidRPr="004B3F63" w:rsidRDefault="00EB54EF" w:rsidP="00DC20D4">
      <w:r w:rsidRPr="004B3F63">
        <w:br w:type="page"/>
      </w:r>
    </w:p>
    <w:p w:rsidR="00A106C8" w:rsidRPr="004B3F63" w:rsidRDefault="00A106C8" w:rsidP="00DC20D4"/>
    <w:p w:rsidR="00A106C8" w:rsidRPr="004B3F63" w:rsidRDefault="00A106C8" w:rsidP="00DC20D4"/>
    <w:p w:rsidR="00A106C8" w:rsidRPr="004B3F63" w:rsidRDefault="00A106C8" w:rsidP="00DC20D4"/>
    <w:p w:rsidR="00A106C8" w:rsidRPr="004B3F63" w:rsidRDefault="00A106C8" w:rsidP="00DC20D4"/>
    <w:p w:rsidR="00A106C8" w:rsidRPr="00FE390D" w:rsidRDefault="00A106C8" w:rsidP="00FE390D">
      <w:pPr>
        <w:pStyle w:val="Titel"/>
      </w:pPr>
      <w:r w:rsidRPr="00FE390D">
        <w:t>Revision history</w:t>
      </w:r>
    </w:p>
    <w:p w:rsidR="00A106C8" w:rsidRPr="004B3F63" w:rsidRDefault="00A106C8" w:rsidP="00A106C8"/>
    <w:p w:rsidR="00A106C8" w:rsidRPr="004B3F63" w:rsidRDefault="00A106C8" w:rsidP="0061052E"/>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1161"/>
        <w:gridCol w:w="3187"/>
        <w:gridCol w:w="1331"/>
        <w:gridCol w:w="1553"/>
        <w:gridCol w:w="1556"/>
      </w:tblGrid>
      <w:tr w:rsidR="00A106C8" w:rsidRPr="004B3F63" w:rsidTr="0061052E">
        <w:trPr>
          <w:tblHeader/>
        </w:trPr>
        <w:tc>
          <w:tcPr>
            <w:tcW w:w="1135" w:type="dxa"/>
            <w:shd w:val="clear" w:color="auto" w:fill="BFBFBF" w:themeFill="background1" w:themeFillShade="BF"/>
          </w:tcPr>
          <w:p w:rsidR="00A106C8" w:rsidRPr="004B3F63" w:rsidRDefault="00A106C8" w:rsidP="00115A2E">
            <w:pPr>
              <w:pStyle w:val="Tableheader"/>
            </w:pPr>
            <w:r w:rsidRPr="004B3F63">
              <w:t>Revision</w:t>
            </w:r>
          </w:p>
        </w:tc>
        <w:tc>
          <w:tcPr>
            <w:tcW w:w="1161" w:type="dxa"/>
            <w:shd w:val="clear" w:color="auto" w:fill="BFBFBF" w:themeFill="background1" w:themeFillShade="BF"/>
          </w:tcPr>
          <w:p w:rsidR="00A106C8" w:rsidRPr="004B3F63" w:rsidRDefault="00A106C8" w:rsidP="00115A2E">
            <w:pPr>
              <w:pStyle w:val="Tableheader"/>
            </w:pPr>
            <w:r w:rsidRPr="004B3F63">
              <w:t>Author</w:t>
            </w:r>
          </w:p>
        </w:tc>
        <w:tc>
          <w:tcPr>
            <w:tcW w:w="3187" w:type="dxa"/>
            <w:shd w:val="clear" w:color="auto" w:fill="BFBFBF" w:themeFill="background1" w:themeFillShade="BF"/>
          </w:tcPr>
          <w:p w:rsidR="00A106C8" w:rsidRPr="004B3F63" w:rsidRDefault="00A106C8" w:rsidP="00115A2E">
            <w:pPr>
              <w:pStyle w:val="Tableheader"/>
            </w:pPr>
            <w:r w:rsidRPr="004B3F63">
              <w:t>Action</w:t>
            </w:r>
          </w:p>
        </w:tc>
        <w:tc>
          <w:tcPr>
            <w:tcW w:w="1331" w:type="dxa"/>
            <w:shd w:val="clear" w:color="auto" w:fill="BFBFBF" w:themeFill="background1" w:themeFillShade="BF"/>
          </w:tcPr>
          <w:p w:rsidR="00A106C8" w:rsidRPr="004B3F63" w:rsidRDefault="00A106C8" w:rsidP="00115A2E">
            <w:pPr>
              <w:pStyle w:val="Tableheader"/>
            </w:pPr>
            <w:r w:rsidRPr="004B3F63">
              <w:t>Editing</w:t>
            </w:r>
          </w:p>
        </w:tc>
        <w:tc>
          <w:tcPr>
            <w:tcW w:w="1553" w:type="dxa"/>
            <w:shd w:val="clear" w:color="auto" w:fill="BFBFBF" w:themeFill="background1" w:themeFillShade="BF"/>
          </w:tcPr>
          <w:p w:rsidR="00A106C8" w:rsidRPr="004B3F63" w:rsidRDefault="00A106C8" w:rsidP="00115A2E">
            <w:pPr>
              <w:pStyle w:val="Tableheader"/>
            </w:pPr>
            <w:r w:rsidRPr="004B3F63">
              <w:t>Date</w:t>
            </w:r>
          </w:p>
        </w:tc>
        <w:tc>
          <w:tcPr>
            <w:tcW w:w="1556" w:type="dxa"/>
            <w:shd w:val="clear" w:color="auto" w:fill="BFBFBF" w:themeFill="background1" w:themeFillShade="BF"/>
          </w:tcPr>
          <w:p w:rsidR="00A106C8" w:rsidRPr="004B3F63" w:rsidRDefault="00A106C8" w:rsidP="00115A2E">
            <w:pPr>
              <w:pStyle w:val="Tableheader"/>
            </w:pPr>
            <w:r w:rsidRPr="004B3F63">
              <w:t>Distribution</w:t>
            </w:r>
          </w:p>
        </w:tc>
      </w:tr>
      <w:tr w:rsidR="00A106C8" w:rsidRPr="004B3F63" w:rsidTr="0061052E">
        <w:tc>
          <w:tcPr>
            <w:tcW w:w="1135" w:type="dxa"/>
          </w:tcPr>
          <w:p w:rsidR="00A106C8" w:rsidRPr="004B3F63" w:rsidRDefault="00414C64" w:rsidP="00DC20D4">
            <w:pPr>
              <w:pStyle w:val="Tablecontent"/>
              <w:jc w:val="center"/>
            </w:pPr>
            <w:r w:rsidRPr="004B3F63">
              <w:t>1.0a</w:t>
            </w:r>
          </w:p>
        </w:tc>
        <w:tc>
          <w:tcPr>
            <w:tcW w:w="1161" w:type="dxa"/>
          </w:tcPr>
          <w:p w:rsidR="00A106C8" w:rsidRPr="004B3F63" w:rsidRDefault="00426DDE" w:rsidP="00DC20D4">
            <w:pPr>
              <w:pStyle w:val="Tablecontent"/>
              <w:jc w:val="center"/>
            </w:pPr>
            <w:r>
              <w:t>AK</w:t>
            </w:r>
          </w:p>
        </w:tc>
        <w:tc>
          <w:tcPr>
            <w:tcW w:w="3187" w:type="dxa"/>
          </w:tcPr>
          <w:p w:rsidR="00A106C8" w:rsidRPr="004B3F63" w:rsidRDefault="00414C64" w:rsidP="00DC20D4">
            <w:pPr>
              <w:pStyle w:val="Tablecontent"/>
            </w:pPr>
            <w:r w:rsidRPr="004B3F63">
              <w:t>Creation</w:t>
            </w:r>
          </w:p>
        </w:tc>
        <w:tc>
          <w:tcPr>
            <w:tcW w:w="1331" w:type="dxa"/>
          </w:tcPr>
          <w:p w:rsidR="00A106C8" w:rsidRPr="004B3F63" w:rsidRDefault="00A106C8" w:rsidP="00DC20D4">
            <w:pPr>
              <w:pStyle w:val="Tablecontent"/>
              <w:jc w:val="center"/>
            </w:pPr>
          </w:p>
        </w:tc>
        <w:tc>
          <w:tcPr>
            <w:tcW w:w="1553" w:type="dxa"/>
          </w:tcPr>
          <w:p w:rsidR="00A106C8" w:rsidRPr="004B3F63" w:rsidRDefault="00A106C8" w:rsidP="00DC20D4">
            <w:pPr>
              <w:pStyle w:val="Tablecontent"/>
              <w:jc w:val="center"/>
            </w:pPr>
          </w:p>
        </w:tc>
        <w:tc>
          <w:tcPr>
            <w:tcW w:w="1556" w:type="dxa"/>
          </w:tcPr>
          <w:p w:rsidR="00A106C8" w:rsidRPr="004B3F63" w:rsidRDefault="00426DDE" w:rsidP="00DC20D4">
            <w:pPr>
              <w:pStyle w:val="Tablecontent"/>
            </w:pPr>
            <w:r>
              <w:t>Internal</w:t>
            </w:r>
          </w:p>
        </w:tc>
      </w:tr>
      <w:tr w:rsidR="00A106C8" w:rsidRPr="004B3F63" w:rsidTr="0061052E">
        <w:tc>
          <w:tcPr>
            <w:tcW w:w="1135" w:type="dxa"/>
          </w:tcPr>
          <w:p w:rsidR="00A106C8" w:rsidRPr="004B3F63" w:rsidRDefault="009352CE" w:rsidP="00DC20D4">
            <w:pPr>
              <w:pStyle w:val="Tablecontent"/>
              <w:jc w:val="center"/>
            </w:pPr>
            <w:r>
              <w:t>1.0b</w:t>
            </w:r>
          </w:p>
        </w:tc>
        <w:tc>
          <w:tcPr>
            <w:tcW w:w="1161" w:type="dxa"/>
          </w:tcPr>
          <w:p w:rsidR="00A106C8" w:rsidRPr="004B3F63" w:rsidRDefault="009352CE" w:rsidP="00DC20D4">
            <w:pPr>
              <w:pStyle w:val="Tablecontent"/>
              <w:jc w:val="center"/>
            </w:pPr>
            <w:r>
              <w:t>AK</w:t>
            </w:r>
          </w:p>
        </w:tc>
        <w:tc>
          <w:tcPr>
            <w:tcW w:w="3187" w:type="dxa"/>
          </w:tcPr>
          <w:p w:rsidR="00A106C8" w:rsidRPr="004B3F63" w:rsidRDefault="009352CE" w:rsidP="00DC20D4">
            <w:pPr>
              <w:pStyle w:val="Tablecontent"/>
            </w:pPr>
            <w:r>
              <w:t>Revision</w:t>
            </w:r>
          </w:p>
        </w:tc>
        <w:tc>
          <w:tcPr>
            <w:tcW w:w="1331" w:type="dxa"/>
          </w:tcPr>
          <w:p w:rsidR="00A106C8" w:rsidRPr="004B3F63" w:rsidRDefault="00A106C8" w:rsidP="00DC20D4">
            <w:pPr>
              <w:pStyle w:val="Tablecontent"/>
              <w:jc w:val="center"/>
            </w:pPr>
          </w:p>
        </w:tc>
        <w:tc>
          <w:tcPr>
            <w:tcW w:w="1553" w:type="dxa"/>
          </w:tcPr>
          <w:p w:rsidR="00A106C8" w:rsidRPr="004B3F63" w:rsidRDefault="00F21D5E" w:rsidP="00F21D5E">
            <w:pPr>
              <w:pStyle w:val="Tablecontent"/>
              <w:jc w:val="center"/>
            </w:pPr>
            <w:r>
              <w:t>22</w:t>
            </w:r>
            <w:r w:rsidR="009352CE">
              <w:t>/0</w:t>
            </w:r>
            <w:r>
              <w:t>1</w:t>
            </w:r>
            <w:r w:rsidR="009352CE">
              <w:t>/201</w:t>
            </w:r>
            <w:r>
              <w:t>3</w:t>
            </w:r>
          </w:p>
        </w:tc>
        <w:tc>
          <w:tcPr>
            <w:tcW w:w="1556" w:type="dxa"/>
          </w:tcPr>
          <w:p w:rsidR="00A106C8" w:rsidRPr="004B3F63" w:rsidRDefault="009352CE" w:rsidP="00DC20D4">
            <w:pPr>
              <w:pStyle w:val="Tablecontent"/>
            </w:pPr>
            <w:r>
              <w:t>Internal</w:t>
            </w:r>
          </w:p>
        </w:tc>
      </w:tr>
      <w:tr w:rsidR="00A106C8" w:rsidRPr="004B3F63" w:rsidTr="0061052E">
        <w:tc>
          <w:tcPr>
            <w:tcW w:w="1135" w:type="dxa"/>
          </w:tcPr>
          <w:p w:rsidR="00A106C8" w:rsidRPr="004B3F63" w:rsidRDefault="00A65D40" w:rsidP="00DC20D4">
            <w:pPr>
              <w:pStyle w:val="Tablecontent"/>
              <w:jc w:val="center"/>
            </w:pPr>
            <w:r>
              <w:t>1.0c</w:t>
            </w:r>
          </w:p>
        </w:tc>
        <w:tc>
          <w:tcPr>
            <w:tcW w:w="1161" w:type="dxa"/>
          </w:tcPr>
          <w:p w:rsidR="00A106C8" w:rsidRPr="004B3F63" w:rsidRDefault="00A65D40" w:rsidP="00DC20D4">
            <w:pPr>
              <w:pStyle w:val="Tablecontent"/>
              <w:jc w:val="center"/>
            </w:pPr>
            <w:r>
              <w:t>AK</w:t>
            </w:r>
          </w:p>
        </w:tc>
        <w:tc>
          <w:tcPr>
            <w:tcW w:w="3187" w:type="dxa"/>
          </w:tcPr>
          <w:p w:rsidR="00A106C8" w:rsidRPr="004B3F63" w:rsidRDefault="00A65D40" w:rsidP="00DC20D4">
            <w:pPr>
              <w:pStyle w:val="Tablecontent"/>
            </w:pPr>
            <w:r>
              <w:t>Revision</w:t>
            </w:r>
          </w:p>
        </w:tc>
        <w:tc>
          <w:tcPr>
            <w:tcW w:w="1331" w:type="dxa"/>
          </w:tcPr>
          <w:p w:rsidR="00A106C8" w:rsidRPr="004B3F63" w:rsidRDefault="00A106C8" w:rsidP="00DC20D4">
            <w:pPr>
              <w:pStyle w:val="Tablecontent"/>
              <w:jc w:val="center"/>
            </w:pPr>
          </w:p>
        </w:tc>
        <w:tc>
          <w:tcPr>
            <w:tcW w:w="1553" w:type="dxa"/>
          </w:tcPr>
          <w:p w:rsidR="00A106C8" w:rsidRPr="004B3F63" w:rsidRDefault="00A65D40" w:rsidP="00F21D5E">
            <w:pPr>
              <w:pStyle w:val="Tablecontent"/>
              <w:jc w:val="center"/>
            </w:pPr>
            <w:r>
              <w:t>2</w:t>
            </w:r>
            <w:r w:rsidR="00F21D5E">
              <w:t>2</w:t>
            </w:r>
            <w:r>
              <w:t>/0</w:t>
            </w:r>
            <w:r w:rsidR="00F21D5E">
              <w:t>7</w:t>
            </w:r>
            <w:r>
              <w:t>/201</w:t>
            </w:r>
            <w:r w:rsidR="00F21D5E">
              <w:t>3</w:t>
            </w:r>
          </w:p>
        </w:tc>
        <w:tc>
          <w:tcPr>
            <w:tcW w:w="1556" w:type="dxa"/>
          </w:tcPr>
          <w:p w:rsidR="00A106C8" w:rsidRPr="004B3F63" w:rsidRDefault="00A65D40" w:rsidP="00DC20D4">
            <w:pPr>
              <w:pStyle w:val="Tablecontent"/>
            </w:pPr>
            <w:r>
              <w:t>Internal</w:t>
            </w:r>
          </w:p>
        </w:tc>
      </w:tr>
      <w:tr w:rsidR="00DD362E" w:rsidRPr="004B3F63" w:rsidTr="0061052E">
        <w:tc>
          <w:tcPr>
            <w:tcW w:w="1135" w:type="dxa"/>
          </w:tcPr>
          <w:p w:rsidR="00DD362E" w:rsidRPr="004B3F63" w:rsidRDefault="00DD362E" w:rsidP="00DC20D4">
            <w:pPr>
              <w:pStyle w:val="Tablecontent"/>
              <w:jc w:val="center"/>
            </w:pPr>
          </w:p>
        </w:tc>
        <w:tc>
          <w:tcPr>
            <w:tcW w:w="1161" w:type="dxa"/>
          </w:tcPr>
          <w:p w:rsidR="00DD362E" w:rsidRPr="004B3F63" w:rsidRDefault="00DD362E" w:rsidP="00DC20D4">
            <w:pPr>
              <w:pStyle w:val="Tablecontent"/>
              <w:jc w:val="center"/>
            </w:pPr>
          </w:p>
        </w:tc>
        <w:tc>
          <w:tcPr>
            <w:tcW w:w="3187" w:type="dxa"/>
          </w:tcPr>
          <w:p w:rsidR="00DD362E" w:rsidRPr="004B3F63" w:rsidRDefault="00DD362E" w:rsidP="00DC20D4">
            <w:pPr>
              <w:pStyle w:val="Tablecontent"/>
            </w:pPr>
          </w:p>
        </w:tc>
        <w:tc>
          <w:tcPr>
            <w:tcW w:w="1331" w:type="dxa"/>
          </w:tcPr>
          <w:p w:rsidR="00DD362E" w:rsidRPr="004B3F63" w:rsidRDefault="00DD362E" w:rsidP="00DC20D4">
            <w:pPr>
              <w:pStyle w:val="Tablecontent"/>
              <w:jc w:val="center"/>
            </w:pPr>
          </w:p>
        </w:tc>
        <w:tc>
          <w:tcPr>
            <w:tcW w:w="1553" w:type="dxa"/>
          </w:tcPr>
          <w:p w:rsidR="00DD362E" w:rsidRPr="004B3F63" w:rsidRDefault="00DD362E">
            <w:pPr>
              <w:pStyle w:val="Tablecontent"/>
              <w:jc w:val="center"/>
            </w:pPr>
          </w:p>
        </w:tc>
        <w:tc>
          <w:tcPr>
            <w:tcW w:w="1556" w:type="dxa"/>
          </w:tcPr>
          <w:p w:rsidR="00DD362E" w:rsidRPr="004B3F63" w:rsidRDefault="00DD362E" w:rsidP="00DC20D4">
            <w:pPr>
              <w:pStyle w:val="Tablecontent"/>
            </w:pPr>
          </w:p>
        </w:tc>
      </w:tr>
    </w:tbl>
    <w:p w:rsidR="00A106C8" w:rsidRPr="004B3F63" w:rsidRDefault="00A106C8" w:rsidP="009A2792"/>
    <w:p w:rsidR="00A106C8" w:rsidRPr="004B3F63" w:rsidRDefault="00A106C8" w:rsidP="009A2792"/>
    <w:p w:rsidR="00A106C8" w:rsidRPr="004B3F63" w:rsidRDefault="00A106C8" w:rsidP="009A2792"/>
    <w:p w:rsidR="00A106C8" w:rsidRPr="004B3F63" w:rsidRDefault="00A106C8" w:rsidP="009A2792"/>
    <w:p w:rsidR="00A106C8" w:rsidRPr="004B3F63" w:rsidRDefault="00A106C8" w:rsidP="009A2792"/>
    <w:p w:rsidR="009A2792" w:rsidRPr="004B3F63" w:rsidRDefault="009A2792" w:rsidP="009A2792"/>
    <w:p w:rsidR="009A2792" w:rsidRPr="004B3F63" w:rsidRDefault="009A2792" w:rsidP="009A2792"/>
    <w:p w:rsidR="009A2792" w:rsidRPr="004B3F63" w:rsidRDefault="009A2792" w:rsidP="009A2792"/>
    <w:p w:rsidR="009A2792" w:rsidRPr="004B3F63" w:rsidRDefault="009A2792" w:rsidP="009A2792"/>
    <w:p w:rsidR="009A2792" w:rsidRPr="004B3F63" w:rsidRDefault="009A2792" w:rsidP="009A2792"/>
    <w:p w:rsidR="009A2792" w:rsidRPr="004B3F63" w:rsidRDefault="009A2792" w:rsidP="009A2792"/>
    <w:p w:rsidR="009A2792" w:rsidRPr="004B3F63" w:rsidRDefault="009A2792" w:rsidP="009A2792"/>
    <w:p w:rsidR="009A2792" w:rsidRPr="004B3F63" w:rsidRDefault="009A2792" w:rsidP="009A2792"/>
    <w:p w:rsidR="009A2792" w:rsidRPr="004B3F63" w:rsidRDefault="009A2792" w:rsidP="009A2792">
      <w:pPr>
        <w:jc w:val="both"/>
        <w:rPr>
          <w:sz w:val="16"/>
        </w:rPr>
      </w:pPr>
      <w:r w:rsidRPr="004B3F63">
        <w:rPr>
          <w:sz w:val="16"/>
        </w:rPr>
        <w:t>The information in this book is subject to change without notice and does not represent a commitment on the part of the publisher.  The software described in this book is furnished under a license agreement and may only be used or copied in accordance with the terms of that agreement.  It is against the law to copy software on any media except as specifically allowed in the license agreement.  No part of this manual may be reproduced or transmitted in any form or by any means without the express permission of the publisher.  The author and publisher make no representation or warranties of any kind with regard to the completeness or accuracy of the contents herein and accept no liability of any kind including but not limited to performance, merchantability, fitness for any particular purpose, or any losses or damages of any kind caused or alleged to be caused directly or indirectly from this book. In particular, the information contained in this book does not substitute to the instructions from the products’ vendor.</w:t>
      </w:r>
    </w:p>
    <w:p w:rsidR="009A2792" w:rsidRPr="004B3F63" w:rsidRDefault="009A2792" w:rsidP="009A2792">
      <w:pPr>
        <w:jc w:val="both"/>
        <w:rPr>
          <w:sz w:val="16"/>
        </w:rPr>
      </w:pPr>
    </w:p>
    <w:p w:rsidR="009A2792" w:rsidRPr="004B3F63" w:rsidRDefault="009A2792" w:rsidP="009A2792">
      <w:pPr>
        <w:jc w:val="both"/>
      </w:pPr>
    </w:p>
    <w:p w:rsidR="00BE4487" w:rsidRPr="00FE390D" w:rsidRDefault="007C07AA" w:rsidP="00FE390D">
      <w:pPr>
        <w:pStyle w:val="Kopfzeile"/>
        <w:rPr>
          <w:rFonts w:ascii="Verdana" w:hAnsi="Verdana"/>
          <w:bCs/>
          <w:sz w:val="16"/>
        </w:rPr>
      </w:pPr>
      <w:r w:rsidRPr="00FE390D">
        <w:rPr>
          <w:rFonts w:ascii="Verdana" w:hAnsi="Verdana"/>
          <w:bCs/>
          <w:sz w:val="16"/>
        </w:rPr>
        <w:t>All product</w:t>
      </w:r>
      <w:r w:rsidR="00BE4487" w:rsidRPr="00FE390D">
        <w:rPr>
          <w:rFonts w:ascii="Verdana" w:hAnsi="Verdana"/>
          <w:bCs/>
          <w:sz w:val="16"/>
        </w:rPr>
        <w:t xml:space="preserve"> names and </w:t>
      </w:r>
      <w:r w:rsidRPr="00FE390D">
        <w:rPr>
          <w:rFonts w:ascii="Verdana" w:hAnsi="Verdana"/>
          <w:bCs/>
          <w:sz w:val="16"/>
        </w:rPr>
        <w:t>trademarks mentioned</w:t>
      </w:r>
      <w:r w:rsidR="00BE4487" w:rsidRPr="00FE390D">
        <w:rPr>
          <w:rFonts w:ascii="Verdana" w:hAnsi="Verdana"/>
          <w:bCs/>
          <w:sz w:val="16"/>
        </w:rPr>
        <w:t xml:space="preserve"> in this document b</w:t>
      </w:r>
      <w:r w:rsidRPr="00FE390D">
        <w:rPr>
          <w:rFonts w:ascii="Verdana" w:hAnsi="Verdana"/>
          <w:bCs/>
          <w:sz w:val="16"/>
        </w:rPr>
        <w:t>elong to their respective owner</w:t>
      </w:r>
    </w:p>
    <w:p w:rsidR="009A2792" w:rsidRPr="004B3F63" w:rsidRDefault="009A2792" w:rsidP="009A2792"/>
    <w:p w:rsidR="00EB54EF" w:rsidRPr="004B3F63" w:rsidRDefault="00EB54EF" w:rsidP="009A2792"/>
    <w:p w:rsidR="00EB54EF" w:rsidRPr="004B3F63" w:rsidRDefault="009B7E5D" w:rsidP="009A2792">
      <w:r w:rsidRPr="004B3F63">
        <w:br w:type="page"/>
      </w:r>
    </w:p>
    <w:p w:rsidR="00EA4A92" w:rsidRPr="004B3F63" w:rsidRDefault="00EA4A92" w:rsidP="0061052E"/>
    <w:p w:rsidR="00EA4A92" w:rsidRPr="004B3F63" w:rsidRDefault="00EA4A92" w:rsidP="0061052E"/>
    <w:p w:rsidR="00EA4A92" w:rsidRPr="004B3F63" w:rsidRDefault="00EA4A92" w:rsidP="0061052E"/>
    <w:p w:rsidR="00EA4A92" w:rsidRPr="004B3F63" w:rsidRDefault="00EA4A92" w:rsidP="0061052E"/>
    <w:p w:rsidR="00EA4A92" w:rsidRPr="00FE390D" w:rsidRDefault="00EA4A92" w:rsidP="00FE390D">
      <w:pPr>
        <w:pStyle w:val="Titel"/>
      </w:pPr>
      <w:r w:rsidRPr="00FE390D">
        <w:t>SUMMARY</w:t>
      </w:r>
    </w:p>
    <w:p w:rsidR="00EA4A92" w:rsidRPr="004B3F63" w:rsidRDefault="00EA4A92" w:rsidP="0061052E"/>
    <w:p w:rsidR="001865EE" w:rsidRDefault="007E3C3E">
      <w:pPr>
        <w:pStyle w:val="Verzeichnis1"/>
        <w:tabs>
          <w:tab w:val="right" w:leader="dot" w:pos="9628"/>
        </w:tabs>
        <w:rPr>
          <w:rFonts w:asciiTheme="minorHAnsi" w:eastAsiaTheme="minorEastAsia" w:hAnsiTheme="minorHAnsi" w:cstheme="minorBidi"/>
          <w:b w:val="0"/>
          <w:bCs w:val="0"/>
          <w:caps w:val="0"/>
          <w:szCs w:val="22"/>
          <w:lang w:eastAsia="en-US"/>
        </w:rPr>
      </w:pPr>
      <w:r w:rsidRPr="004B3F63">
        <w:rPr>
          <w:sz w:val="28"/>
          <w:szCs w:val="28"/>
        </w:rPr>
        <w:fldChar w:fldCharType="begin"/>
      </w:r>
      <w:r w:rsidR="00EA4A92" w:rsidRPr="004B3F63">
        <w:rPr>
          <w:sz w:val="28"/>
          <w:szCs w:val="28"/>
        </w:rPr>
        <w:instrText xml:space="preserve"> TOC \o "1-3" \h \z \u </w:instrText>
      </w:r>
      <w:r w:rsidRPr="004B3F63">
        <w:rPr>
          <w:sz w:val="28"/>
          <w:szCs w:val="28"/>
        </w:rPr>
        <w:fldChar w:fldCharType="separate"/>
      </w:r>
      <w:hyperlink w:anchor="_Toc362250751" w:history="1">
        <w:r w:rsidR="001865EE" w:rsidRPr="00610521">
          <w:rPr>
            <w:rStyle w:val="Hyperlink"/>
            <w:rFonts w:ascii="Tahoma" w:hAnsi="Tahoma"/>
          </w:rPr>
          <w:t>1</w:t>
        </w:r>
        <w:r w:rsidR="001865EE" w:rsidRPr="00610521">
          <w:rPr>
            <w:rStyle w:val="Hyperlink"/>
          </w:rPr>
          <w:t xml:space="preserve"> Schedules.dat</w:t>
        </w:r>
        <w:r w:rsidR="001865EE">
          <w:rPr>
            <w:webHidden/>
          </w:rPr>
          <w:tab/>
        </w:r>
        <w:r w:rsidR="001865EE">
          <w:rPr>
            <w:webHidden/>
          </w:rPr>
          <w:fldChar w:fldCharType="begin"/>
        </w:r>
        <w:r w:rsidR="001865EE">
          <w:rPr>
            <w:webHidden/>
          </w:rPr>
          <w:instrText xml:space="preserve"> PAGEREF _Toc362250751 \h </w:instrText>
        </w:r>
        <w:r w:rsidR="001865EE">
          <w:rPr>
            <w:webHidden/>
          </w:rPr>
        </w:r>
        <w:r w:rsidR="001865EE">
          <w:rPr>
            <w:webHidden/>
          </w:rPr>
          <w:fldChar w:fldCharType="separate"/>
        </w:r>
        <w:r w:rsidR="001865EE">
          <w:rPr>
            <w:webHidden/>
          </w:rPr>
          <w:t>5</w:t>
        </w:r>
        <w:r w:rsidR="001865EE">
          <w:rPr>
            <w:webHidden/>
          </w:rPr>
          <w:fldChar w:fldCharType="end"/>
        </w:r>
      </w:hyperlink>
    </w:p>
    <w:p w:rsidR="001865EE" w:rsidRDefault="002C16F6">
      <w:pPr>
        <w:pStyle w:val="Verzeichnis1"/>
        <w:tabs>
          <w:tab w:val="right" w:leader="dot" w:pos="9628"/>
        </w:tabs>
        <w:rPr>
          <w:rFonts w:asciiTheme="minorHAnsi" w:eastAsiaTheme="minorEastAsia" w:hAnsiTheme="minorHAnsi" w:cstheme="minorBidi"/>
          <w:b w:val="0"/>
          <w:bCs w:val="0"/>
          <w:caps w:val="0"/>
          <w:szCs w:val="22"/>
          <w:lang w:eastAsia="en-US"/>
        </w:rPr>
      </w:pPr>
      <w:hyperlink w:anchor="_Toc362250752" w:history="1">
        <w:r w:rsidR="001865EE" w:rsidRPr="00610521">
          <w:rPr>
            <w:rStyle w:val="Hyperlink"/>
            <w:rFonts w:ascii="Tahoma" w:hAnsi="Tahoma"/>
          </w:rPr>
          <w:t>2</w:t>
        </w:r>
        <w:r w:rsidR="001865EE" w:rsidRPr="00610521">
          <w:rPr>
            <w:rStyle w:val="Hyperlink"/>
          </w:rPr>
          <w:t xml:space="preserve"> URI Shortcuts (GET request arguments)</w:t>
        </w:r>
        <w:r w:rsidR="001865EE">
          <w:rPr>
            <w:webHidden/>
          </w:rPr>
          <w:tab/>
        </w:r>
        <w:r w:rsidR="001865EE">
          <w:rPr>
            <w:webHidden/>
          </w:rPr>
          <w:fldChar w:fldCharType="begin"/>
        </w:r>
        <w:r w:rsidR="001865EE">
          <w:rPr>
            <w:webHidden/>
          </w:rPr>
          <w:instrText xml:space="preserve"> PAGEREF _Toc362250752 \h </w:instrText>
        </w:r>
        <w:r w:rsidR="001865EE">
          <w:rPr>
            <w:webHidden/>
          </w:rPr>
        </w:r>
        <w:r w:rsidR="001865EE">
          <w:rPr>
            <w:webHidden/>
          </w:rPr>
          <w:fldChar w:fldCharType="separate"/>
        </w:r>
        <w:r w:rsidR="001865EE">
          <w:rPr>
            <w:webHidden/>
          </w:rPr>
          <w:t>7</w:t>
        </w:r>
        <w:r w:rsidR="001865EE">
          <w:rPr>
            <w:webHidden/>
          </w:rPr>
          <w:fldChar w:fldCharType="end"/>
        </w:r>
      </w:hyperlink>
    </w:p>
    <w:p w:rsidR="001865EE" w:rsidRDefault="002C16F6">
      <w:pPr>
        <w:pStyle w:val="Verzeichnis1"/>
        <w:tabs>
          <w:tab w:val="right" w:leader="dot" w:pos="9628"/>
        </w:tabs>
        <w:rPr>
          <w:rFonts w:asciiTheme="minorHAnsi" w:eastAsiaTheme="minorEastAsia" w:hAnsiTheme="minorHAnsi" w:cstheme="minorBidi"/>
          <w:b w:val="0"/>
          <w:bCs w:val="0"/>
          <w:caps w:val="0"/>
          <w:szCs w:val="22"/>
          <w:lang w:eastAsia="en-US"/>
        </w:rPr>
      </w:pPr>
      <w:hyperlink w:anchor="_Toc362250753" w:history="1">
        <w:r w:rsidR="001865EE" w:rsidRPr="00610521">
          <w:rPr>
            <w:rStyle w:val="Hyperlink"/>
            <w:rFonts w:ascii="Tahoma" w:hAnsi="Tahoma"/>
          </w:rPr>
          <w:t>3</w:t>
        </w:r>
        <w:r w:rsidR="001865EE" w:rsidRPr="00610521">
          <w:rPr>
            <w:rStyle w:val="Hyperlink"/>
          </w:rPr>
          <w:t xml:space="preserve"> User rights management</w:t>
        </w:r>
        <w:r w:rsidR="001865EE">
          <w:rPr>
            <w:webHidden/>
          </w:rPr>
          <w:tab/>
        </w:r>
        <w:r w:rsidR="001865EE">
          <w:rPr>
            <w:webHidden/>
          </w:rPr>
          <w:fldChar w:fldCharType="begin"/>
        </w:r>
        <w:r w:rsidR="001865EE">
          <w:rPr>
            <w:webHidden/>
          </w:rPr>
          <w:instrText xml:space="preserve"> PAGEREF _Toc362250753 \h </w:instrText>
        </w:r>
        <w:r w:rsidR="001865EE">
          <w:rPr>
            <w:webHidden/>
          </w:rPr>
        </w:r>
        <w:r w:rsidR="001865EE">
          <w:rPr>
            <w:webHidden/>
          </w:rPr>
          <w:fldChar w:fldCharType="separate"/>
        </w:r>
        <w:r w:rsidR="001865EE">
          <w:rPr>
            <w:webHidden/>
          </w:rPr>
          <w:t>8</w:t>
        </w:r>
        <w:r w:rsidR="001865EE">
          <w:rPr>
            <w:webHidden/>
          </w:rPr>
          <w:fldChar w:fldCharType="end"/>
        </w:r>
      </w:hyperlink>
    </w:p>
    <w:p w:rsidR="001865EE" w:rsidRDefault="002C16F6">
      <w:pPr>
        <w:pStyle w:val="Verzeichnis1"/>
        <w:tabs>
          <w:tab w:val="right" w:leader="dot" w:pos="9628"/>
        </w:tabs>
        <w:rPr>
          <w:rFonts w:asciiTheme="minorHAnsi" w:eastAsiaTheme="minorEastAsia" w:hAnsiTheme="minorHAnsi" w:cstheme="minorBidi"/>
          <w:b w:val="0"/>
          <w:bCs w:val="0"/>
          <w:caps w:val="0"/>
          <w:szCs w:val="22"/>
          <w:lang w:eastAsia="en-US"/>
        </w:rPr>
      </w:pPr>
      <w:hyperlink w:anchor="_Toc362250754" w:history="1">
        <w:r w:rsidR="001865EE" w:rsidRPr="00610521">
          <w:rPr>
            <w:rStyle w:val="Hyperlink"/>
            <w:rFonts w:ascii="Tahoma" w:hAnsi="Tahoma"/>
          </w:rPr>
          <w:t>4</w:t>
        </w:r>
        <w:r w:rsidR="001865EE" w:rsidRPr="00610521">
          <w:rPr>
            <w:rStyle w:val="Hyperlink"/>
          </w:rPr>
          <w:t xml:space="preserve"> Driver specific configuration</w:t>
        </w:r>
        <w:r w:rsidR="001865EE">
          <w:rPr>
            <w:webHidden/>
          </w:rPr>
          <w:tab/>
        </w:r>
        <w:r w:rsidR="001865EE">
          <w:rPr>
            <w:webHidden/>
          </w:rPr>
          <w:fldChar w:fldCharType="begin"/>
        </w:r>
        <w:r w:rsidR="001865EE">
          <w:rPr>
            <w:webHidden/>
          </w:rPr>
          <w:instrText xml:space="preserve"> PAGEREF _Toc362250754 \h </w:instrText>
        </w:r>
        <w:r w:rsidR="001865EE">
          <w:rPr>
            <w:webHidden/>
          </w:rPr>
        </w:r>
        <w:r w:rsidR="001865EE">
          <w:rPr>
            <w:webHidden/>
          </w:rPr>
          <w:fldChar w:fldCharType="separate"/>
        </w:r>
        <w:r w:rsidR="001865EE">
          <w:rPr>
            <w:webHidden/>
          </w:rPr>
          <w:t>8</w:t>
        </w:r>
        <w:r w:rsidR="001865EE">
          <w:rPr>
            <w:webHidden/>
          </w:rPr>
          <w:fldChar w:fldCharType="end"/>
        </w:r>
      </w:hyperlink>
    </w:p>
    <w:p w:rsidR="001865EE" w:rsidRDefault="002C16F6">
      <w:pPr>
        <w:pStyle w:val="Verzeichnis2"/>
        <w:rPr>
          <w:rFonts w:asciiTheme="minorHAnsi" w:eastAsiaTheme="minorEastAsia" w:hAnsiTheme="minorHAnsi" w:cstheme="minorBidi"/>
          <w:bCs w:val="0"/>
          <w:noProof/>
          <w:szCs w:val="22"/>
          <w:lang w:eastAsia="en-US"/>
        </w:rPr>
      </w:pPr>
      <w:hyperlink w:anchor="_Toc362250755" w:history="1">
        <w:r w:rsidR="001865EE" w:rsidRPr="00610521">
          <w:rPr>
            <w:rStyle w:val="Hyperlink"/>
            <w:noProof/>
          </w:rPr>
          <w:t>4.1 CRON.DAT driver</w:t>
        </w:r>
        <w:r w:rsidR="001865EE">
          <w:rPr>
            <w:noProof/>
            <w:webHidden/>
          </w:rPr>
          <w:tab/>
        </w:r>
        <w:r w:rsidR="001865EE">
          <w:rPr>
            <w:noProof/>
            <w:webHidden/>
          </w:rPr>
          <w:fldChar w:fldCharType="begin"/>
        </w:r>
        <w:r w:rsidR="001865EE">
          <w:rPr>
            <w:noProof/>
            <w:webHidden/>
          </w:rPr>
          <w:instrText xml:space="preserve"> PAGEREF _Toc362250755 \h </w:instrText>
        </w:r>
        <w:r w:rsidR="001865EE">
          <w:rPr>
            <w:noProof/>
            <w:webHidden/>
          </w:rPr>
        </w:r>
        <w:r w:rsidR="001865EE">
          <w:rPr>
            <w:noProof/>
            <w:webHidden/>
          </w:rPr>
          <w:fldChar w:fldCharType="separate"/>
        </w:r>
        <w:r w:rsidR="001865EE">
          <w:rPr>
            <w:noProof/>
            <w:webHidden/>
          </w:rPr>
          <w:t>8</w:t>
        </w:r>
        <w:r w:rsidR="001865EE">
          <w:rPr>
            <w:noProof/>
            <w:webHidden/>
          </w:rPr>
          <w:fldChar w:fldCharType="end"/>
        </w:r>
      </w:hyperlink>
    </w:p>
    <w:p w:rsidR="001865EE" w:rsidRDefault="002C16F6">
      <w:pPr>
        <w:pStyle w:val="Verzeichnis2"/>
        <w:rPr>
          <w:rFonts w:asciiTheme="minorHAnsi" w:eastAsiaTheme="minorEastAsia" w:hAnsiTheme="minorHAnsi" w:cstheme="minorBidi"/>
          <w:bCs w:val="0"/>
          <w:noProof/>
          <w:szCs w:val="22"/>
          <w:lang w:eastAsia="en-US"/>
        </w:rPr>
      </w:pPr>
      <w:hyperlink w:anchor="_Toc362250756" w:history="1">
        <w:r w:rsidR="001865EE" w:rsidRPr="00610521">
          <w:rPr>
            <w:rStyle w:val="Hyperlink"/>
            <w:noProof/>
          </w:rPr>
          <w:t>4.2 BACnet driver</w:t>
        </w:r>
        <w:r w:rsidR="001865EE">
          <w:rPr>
            <w:noProof/>
            <w:webHidden/>
          </w:rPr>
          <w:tab/>
        </w:r>
        <w:r w:rsidR="001865EE">
          <w:rPr>
            <w:noProof/>
            <w:webHidden/>
          </w:rPr>
          <w:fldChar w:fldCharType="begin"/>
        </w:r>
        <w:r w:rsidR="001865EE">
          <w:rPr>
            <w:noProof/>
            <w:webHidden/>
          </w:rPr>
          <w:instrText xml:space="preserve"> PAGEREF _Toc362250756 \h </w:instrText>
        </w:r>
        <w:r w:rsidR="001865EE">
          <w:rPr>
            <w:noProof/>
            <w:webHidden/>
          </w:rPr>
        </w:r>
        <w:r w:rsidR="001865EE">
          <w:rPr>
            <w:noProof/>
            <w:webHidden/>
          </w:rPr>
          <w:fldChar w:fldCharType="separate"/>
        </w:r>
        <w:r w:rsidR="001865EE">
          <w:rPr>
            <w:noProof/>
            <w:webHidden/>
          </w:rPr>
          <w:t>9</w:t>
        </w:r>
        <w:r w:rsidR="001865EE">
          <w:rPr>
            <w:noProof/>
            <w:webHidden/>
          </w:rPr>
          <w:fldChar w:fldCharType="end"/>
        </w:r>
      </w:hyperlink>
    </w:p>
    <w:p w:rsidR="001865EE" w:rsidRDefault="002C16F6">
      <w:pPr>
        <w:pStyle w:val="Verzeichnis1"/>
        <w:tabs>
          <w:tab w:val="right" w:leader="dot" w:pos="9628"/>
        </w:tabs>
        <w:rPr>
          <w:rFonts w:asciiTheme="minorHAnsi" w:eastAsiaTheme="minorEastAsia" w:hAnsiTheme="minorHAnsi" w:cstheme="minorBidi"/>
          <w:b w:val="0"/>
          <w:bCs w:val="0"/>
          <w:caps w:val="0"/>
          <w:szCs w:val="22"/>
          <w:lang w:eastAsia="en-US"/>
        </w:rPr>
      </w:pPr>
      <w:hyperlink w:anchor="_Toc362250757" w:history="1">
        <w:r w:rsidR="001865EE" w:rsidRPr="00610521">
          <w:rPr>
            <w:rStyle w:val="Hyperlink"/>
            <w:rFonts w:ascii="Tahoma" w:hAnsi="Tahoma"/>
          </w:rPr>
          <w:t>5</w:t>
        </w:r>
        <w:r w:rsidR="001865EE" w:rsidRPr="00610521">
          <w:rPr>
            <w:rStyle w:val="Hyperlink"/>
          </w:rPr>
          <w:t xml:space="preserve"> Traces</w:t>
        </w:r>
        <w:r w:rsidR="001865EE">
          <w:rPr>
            <w:webHidden/>
          </w:rPr>
          <w:tab/>
        </w:r>
        <w:r w:rsidR="001865EE">
          <w:rPr>
            <w:webHidden/>
          </w:rPr>
          <w:fldChar w:fldCharType="begin"/>
        </w:r>
        <w:r w:rsidR="001865EE">
          <w:rPr>
            <w:webHidden/>
          </w:rPr>
          <w:instrText xml:space="preserve"> PAGEREF _Toc362250757 \h </w:instrText>
        </w:r>
        <w:r w:rsidR="001865EE">
          <w:rPr>
            <w:webHidden/>
          </w:rPr>
        </w:r>
        <w:r w:rsidR="001865EE">
          <w:rPr>
            <w:webHidden/>
          </w:rPr>
          <w:fldChar w:fldCharType="separate"/>
        </w:r>
        <w:r w:rsidR="001865EE">
          <w:rPr>
            <w:webHidden/>
          </w:rPr>
          <w:t>9</w:t>
        </w:r>
        <w:r w:rsidR="001865EE">
          <w:rPr>
            <w:webHidden/>
          </w:rPr>
          <w:fldChar w:fldCharType="end"/>
        </w:r>
      </w:hyperlink>
    </w:p>
    <w:p w:rsidR="00EA4A92" w:rsidRDefault="007E3C3E" w:rsidP="00A87BED">
      <w:r w:rsidRPr="004B3F63">
        <w:fldChar w:fldCharType="end"/>
      </w:r>
    </w:p>
    <w:p w:rsidR="00EA4A92" w:rsidRPr="004B3F63" w:rsidRDefault="00EA4A92" w:rsidP="00BC5B5E">
      <w:r w:rsidRPr="004B3F63">
        <w:br w:type="page"/>
      </w:r>
    </w:p>
    <w:p w:rsidR="00D62AAC" w:rsidRDefault="00D62AAC" w:rsidP="00642FB1">
      <w:pPr>
        <w:pStyle w:val="berschrift1"/>
      </w:pPr>
      <w:bookmarkStart w:id="0" w:name="_Toc362250751"/>
      <w:r>
        <w:lastRenderedPageBreak/>
        <w:t>Schedules.dat</w:t>
      </w:r>
      <w:bookmarkEnd w:id="0"/>
    </w:p>
    <w:p w:rsidR="00D62AAC" w:rsidRDefault="00D62AAC" w:rsidP="00D62AAC">
      <w:r>
        <w:t xml:space="preserve">The schedules.dat file is the configuration file for </w:t>
      </w:r>
      <w:proofErr w:type="spellStart"/>
      <w:r>
        <w:t>BACnet</w:t>
      </w:r>
      <w:proofErr w:type="spellEnd"/>
      <w:r>
        <w:t xml:space="preserve"> schedules (and shall be also the configuration file</w:t>
      </w:r>
      <w:r w:rsidR="00230325">
        <w:t xml:space="preserve"> for</w:t>
      </w:r>
      <w:r>
        <w:t xml:space="preserve"> schedules of all other kind in the future).</w:t>
      </w:r>
    </w:p>
    <w:p w:rsidR="00D62AAC" w:rsidRDefault="00D62AAC" w:rsidP="00D62AAC">
      <w:r>
        <w:t xml:space="preserve">However, for </w:t>
      </w:r>
      <w:r w:rsidR="00F1122B">
        <w:t>the moment</w:t>
      </w:r>
      <w:r w:rsidR="00F1122B">
        <w:t xml:space="preserve"> </w:t>
      </w:r>
      <w:r>
        <w:t xml:space="preserve">the </w:t>
      </w:r>
      <w:r w:rsidR="00F1122B">
        <w:t xml:space="preserve">available </w:t>
      </w:r>
      <w:r>
        <w:t>CRON schedules are read directly from the CRON.DAT.</w:t>
      </w:r>
    </w:p>
    <w:p w:rsidR="00D62AAC" w:rsidRDefault="00D62AAC" w:rsidP="00D62AAC"/>
    <w:p w:rsidR="00D62AAC" w:rsidRDefault="00D62AAC" w:rsidP="00D62AAC">
      <w:r>
        <w:t>The file resides in the folder:</w:t>
      </w:r>
    </w:p>
    <w:p w:rsidR="00D62AAC" w:rsidRDefault="00D62AAC" w:rsidP="00D62AAC">
      <w:r>
        <w:t>[INSTALL_PATH]\BIN\WebServerExtensions\WebServicesToolkit\ScheduleData\BIN</w:t>
      </w:r>
    </w:p>
    <w:p w:rsidR="00D62AAC" w:rsidRDefault="00D62AAC" w:rsidP="00D62AAC"/>
    <w:p w:rsidR="00D62AAC" w:rsidRDefault="00D62AAC" w:rsidP="00D62AAC"/>
    <w:p w:rsidR="00D62AAC" w:rsidRPr="00D62AAC" w:rsidRDefault="00D62AAC" w:rsidP="00E15271">
      <w:pPr>
        <w:numPr>
          <w:ilvl w:val="0"/>
          <w:numId w:val="5"/>
        </w:numPr>
        <w:ind w:left="540"/>
        <w:textAlignment w:val="center"/>
        <w:rPr>
          <w:rFonts w:ascii="Calibri" w:hAnsi="Calibri"/>
          <w:sz w:val="22"/>
          <w:szCs w:val="22"/>
          <w:lang w:eastAsia="en-US"/>
        </w:rPr>
      </w:pPr>
      <w:r w:rsidRPr="00D62AAC">
        <w:rPr>
          <w:rFonts w:ascii="Calibri" w:hAnsi="Calibri"/>
          <w:sz w:val="22"/>
          <w:szCs w:val="22"/>
          <w:lang w:eastAsia="en-US"/>
        </w:rPr>
        <w:t>Schedules:</w:t>
      </w:r>
    </w:p>
    <w:p w:rsidR="00D62AAC" w:rsidRPr="00D62AAC" w:rsidRDefault="00D62AAC" w:rsidP="00D62AAC">
      <w:pPr>
        <w:ind w:left="540"/>
        <w:rPr>
          <w:rFonts w:ascii="Calibri" w:hAnsi="Calibri"/>
          <w:sz w:val="22"/>
          <w:szCs w:val="22"/>
          <w:lang w:eastAsia="en-US"/>
        </w:rPr>
      </w:pPr>
      <w:r w:rsidRPr="00D62AAC">
        <w:rPr>
          <w:rFonts w:ascii="Calibri" w:hAnsi="Calibri"/>
          <w:sz w:val="22"/>
          <w:szCs w:val="22"/>
          <w:lang w:eastAsia="en-US"/>
        </w:rPr>
        <w:t>BACSCHED,"</w:t>
      </w:r>
      <w:proofErr w:type="spellStart"/>
      <w:r w:rsidRPr="00D62AAC">
        <w:rPr>
          <w:rFonts w:ascii="Calibri" w:hAnsi="Calibri"/>
          <w:sz w:val="22"/>
          <w:szCs w:val="22"/>
          <w:lang w:eastAsia="en-US"/>
        </w:rPr>
        <w:t>Azbil</w:t>
      </w:r>
      <w:proofErr w:type="spellEnd"/>
      <w:r w:rsidRPr="00D62AAC">
        <w:rPr>
          <w:rFonts w:ascii="Calibri" w:hAnsi="Calibri"/>
          <w:sz w:val="22"/>
          <w:szCs w:val="22"/>
          <w:lang w:eastAsia="en-US"/>
        </w:rPr>
        <w:t xml:space="preserve"> SCS 103-12","Description 1","Description 2"</w:t>
      </w:r>
      <w:proofErr w:type="gramStart"/>
      <w:r w:rsidRPr="00D62AAC">
        <w:rPr>
          <w:rFonts w:ascii="Calibri" w:hAnsi="Calibri"/>
          <w:sz w:val="22"/>
          <w:szCs w:val="22"/>
          <w:lang w:eastAsia="en-US"/>
        </w:rPr>
        <w:t>,ActiveInactive,Network01,103,12,8</w:t>
      </w:r>
      <w:proofErr w:type="gramEnd"/>
    </w:p>
    <w:p w:rsidR="00D62AAC" w:rsidRDefault="00D62AAC" w:rsidP="00D62AAC">
      <w:pPr>
        <w:ind w:left="540"/>
        <w:rPr>
          <w:rFonts w:ascii="Calibri" w:hAnsi="Calibri"/>
          <w:sz w:val="22"/>
          <w:szCs w:val="22"/>
          <w:lang w:eastAsia="en-US"/>
        </w:rPr>
      </w:pPr>
      <w:r w:rsidRPr="00D62AAC">
        <w:rPr>
          <w:rFonts w:ascii="Calibri" w:hAnsi="Calibri"/>
          <w:sz w:val="22"/>
          <w:szCs w:val="22"/>
          <w:lang w:eastAsia="en-US"/>
        </w:rPr>
        <w:t>BACSCHED</w:t>
      </w:r>
      <w:proofErr w:type="gramStart"/>
      <w:r w:rsidRPr="00D62AAC">
        <w:rPr>
          <w:rFonts w:ascii="Calibri" w:hAnsi="Calibri"/>
          <w:sz w:val="22"/>
          <w:szCs w:val="22"/>
          <w:lang w:eastAsia="en-US"/>
        </w:rPr>
        <w:t>,[</w:t>
      </w:r>
      <w:proofErr w:type="gramEnd"/>
      <w:r w:rsidRPr="00D62AAC">
        <w:rPr>
          <w:rFonts w:ascii="Calibri" w:hAnsi="Calibri"/>
          <w:sz w:val="22"/>
          <w:szCs w:val="22"/>
          <w:lang w:eastAsia="en-US"/>
        </w:rPr>
        <w:t>NAME],[DESCRIPTION_LANG1],[DESCRIPTION_LANG2],[MODE],[BACNET_NETWORK],[BACNET_DEVICE],[INSTANCE_ID],[WRITE_PRIORITY]</w:t>
      </w:r>
    </w:p>
    <w:p w:rsidR="00D62AAC" w:rsidRDefault="00D62AAC" w:rsidP="00D62AAC">
      <w:pPr>
        <w:ind w:left="540"/>
        <w:rPr>
          <w:rFonts w:ascii="Calibri" w:hAnsi="Calibri"/>
          <w:sz w:val="22"/>
          <w:szCs w:val="22"/>
          <w:lang w:eastAsia="en-US"/>
        </w:rPr>
      </w:pPr>
    </w:p>
    <w:tbl>
      <w:tblPr>
        <w:tblStyle w:val="TabelleRaster8"/>
        <w:tblW w:w="0" w:type="auto"/>
        <w:tblLook w:val="04A0" w:firstRow="1" w:lastRow="0" w:firstColumn="1" w:lastColumn="0" w:noHBand="0" w:noVBand="1"/>
      </w:tblPr>
      <w:tblGrid>
        <w:gridCol w:w="3096"/>
        <w:gridCol w:w="3311"/>
        <w:gridCol w:w="2907"/>
      </w:tblGrid>
      <w:tr w:rsidR="00D62AAC" w:rsidTr="00D62AAC">
        <w:trPr>
          <w:cnfStyle w:val="100000000000" w:firstRow="1" w:lastRow="0" w:firstColumn="0" w:lastColumn="0" w:oddVBand="0" w:evenVBand="0" w:oddHBand="0" w:evenHBand="0" w:firstRowFirstColumn="0" w:firstRowLastColumn="0" w:lastRowFirstColumn="0" w:lastRowLastColumn="0"/>
        </w:trPr>
        <w:tc>
          <w:tcPr>
            <w:tcW w:w="3096" w:type="dxa"/>
          </w:tcPr>
          <w:p w:rsidR="00D62AAC" w:rsidRDefault="00D62AAC" w:rsidP="00D62AAC">
            <w:pPr>
              <w:rPr>
                <w:rFonts w:ascii="Calibri" w:hAnsi="Calibri"/>
                <w:sz w:val="22"/>
                <w:szCs w:val="22"/>
                <w:lang w:eastAsia="en-US"/>
              </w:rPr>
            </w:pPr>
            <w:r>
              <w:rPr>
                <w:rFonts w:ascii="Calibri" w:hAnsi="Calibri"/>
                <w:sz w:val="22"/>
                <w:szCs w:val="22"/>
                <w:lang w:eastAsia="en-US"/>
              </w:rPr>
              <w:t>Name</w:t>
            </w:r>
          </w:p>
        </w:tc>
        <w:tc>
          <w:tcPr>
            <w:tcW w:w="3311" w:type="dxa"/>
          </w:tcPr>
          <w:p w:rsidR="00D62AAC" w:rsidRDefault="00D62AAC" w:rsidP="00D62AAC">
            <w:pPr>
              <w:rPr>
                <w:rFonts w:ascii="Calibri" w:hAnsi="Calibri"/>
                <w:sz w:val="22"/>
                <w:szCs w:val="22"/>
                <w:lang w:eastAsia="en-US"/>
              </w:rPr>
            </w:pPr>
            <w:r>
              <w:rPr>
                <w:rFonts w:ascii="Calibri" w:hAnsi="Calibri"/>
                <w:sz w:val="22"/>
                <w:szCs w:val="22"/>
                <w:lang w:eastAsia="en-US"/>
              </w:rPr>
              <w:t>Description</w:t>
            </w:r>
          </w:p>
        </w:tc>
        <w:tc>
          <w:tcPr>
            <w:tcW w:w="2907" w:type="dxa"/>
          </w:tcPr>
          <w:p w:rsidR="00D62AAC" w:rsidRDefault="00D62AAC" w:rsidP="00D62AAC">
            <w:pPr>
              <w:rPr>
                <w:rFonts w:ascii="Calibri" w:hAnsi="Calibri"/>
                <w:sz w:val="22"/>
                <w:szCs w:val="22"/>
                <w:lang w:eastAsia="en-US"/>
              </w:rPr>
            </w:pPr>
            <w:r>
              <w:rPr>
                <w:rFonts w:ascii="Calibri" w:hAnsi="Calibri"/>
                <w:sz w:val="22"/>
                <w:szCs w:val="22"/>
                <w:lang w:eastAsia="en-US"/>
              </w:rPr>
              <w:t>Example</w:t>
            </w:r>
          </w:p>
        </w:tc>
      </w:tr>
      <w:tr w:rsidR="00D62AAC" w:rsidTr="00D62AAC">
        <w:tc>
          <w:tcPr>
            <w:tcW w:w="3096" w:type="dxa"/>
          </w:tcPr>
          <w:p w:rsidR="00D62AAC" w:rsidRDefault="00D62AAC" w:rsidP="00D62AAC">
            <w:pPr>
              <w:rPr>
                <w:rFonts w:ascii="Calibri" w:hAnsi="Calibri"/>
                <w:sz w:val="22"/>
                <w:szCs w:val="22"/>
                <w:lang w:eastAsia="en-US"/>
              </w:rPr>
            </w:pPr>
            <w:r>
              <w:rPr>
                <w:rFonts w:ascii="Calibri" w:hAnsi="Calibri"/>
                <w:sz w:val="22"/>
                <w:szCs w:val="22"/>
                <w:lang w:eastAsia="en-US"/>
              </w:rPr>
              <w:t>BACSCHED</w:t>
            </w:r>
          </w:p>
        </w:tc>
        <w:tc>
          <w:tcPr>
            <w:tcW w:w="3311" w:type="dxa"/>
          </w:tcPr>
          <w:p w:rsidR="00D62AAC" w:rsidRDefault="00D62AAC" w:rsidP="00D62AAC">
            <w:pPr>
              <w:rPr>
                <w:rFonts w:ascii="Calibri" w:hAnsi="Calibri"/>
                <w:sz w:val="22"/>
                <w:szCs w:val="22"/>
                <w:lang w:eastAsia="en-US"/>
              </w:rPr>
            </w:pPr>
            <w:r>
              <w:rPr>
                <w:rFonts w:ascii="Calibri" w:hAnsi="Calibri"/>
                <w:sz w:val="22"/>
                <w:szCs w:val="22"/>
                <w:lang w:eastAsia="en-US"/>
              </w:rPr>
              <w:t>Line identifier (constant)</w:t>
            </w:r>
          </w:p>
        </w:tc>
        <w:tc>
          <w:tcPr>
            <w:tcW w:w="2907" w:type="dxa"/>
          </w:tcPr>
          <w:p w:rsidR="00D62AAC" w:rsidRDefault="00D62AAC" w:rsidP="00D62AAC">
            <w:pPr>
              <w:rPr>
                <w:rFonts w:ascii="Calibri" w:hAnsi="Calibri"/>
                <w:sz w:val="22"/>
                <w:szCs w:val="22"/>
                <w:lang w:eastAsia="en-US"/>
              </w:rPr>
            </w:pPr>
          </w:p>
        </w:tc>
      </w:tr>
      <w:tr w:rsidR="00D62AAC" w:rsidTr="00D62AAC">
        <w:tc>
          <w:tcPr>
            <w:tcW w:w="3096" w:type="dxa"/>
          </w:tcPr>
          <w:p w:rsidR="00D62AAC" w:rsidRDefault="00D62AAC" w:rsidP="00D62AAC">
            <w:pPr>
              <w:rPr>
                <w:rFonts w:ascii="Calibri" w:hAnsi="Calibri"/>
                <w:sz w:val="22"/>
                <w:szCs w:val="22"/>
                <w:lang w:eastAsia="en-US"/>
              </w:rPr>
            </w:pPr>
            <w:r>
              <w:rPr>
                <w:rFonts w:ascii="Calibri" w:hAnsi="Calibri"/>
                <w:sz w:val="22"/>
                <w:szCs w:val="22"/>
                <w:lang w:eastAsia="en-US"/>
              </w:rPr>
              <w:t>Schedule Name</w:t>
            </w:r>
          </w:p>
        </w:tc>
        <w:tc>
          <w:tcPr>
            <w:tcW w:w="3311" w:type="dxa"/>
          </w:tcPr>
          <w:p w:rsidR="00D62AAC" w:rsidRDefault="00D62AAC" w:rsidP="00D62AAC">
            <w:pPr>
              <w:rPr>
                <w:rFonts w:ascii="Calibri" w:hAnsi="Calibri"/>
                <w:sz w:val="22"/>
                <w:szCs w:val="22"/>
                <w:lang w:eastAsia="en-US"/>
              </w:rPr>
            </w:pPr>
            <w:r>
              <w:rPr>
                <w:rFonts w:ascii="Calibri" w:hAnsi="Calibri"/>
                <w:sz w:val="22"/>
                <w:szCs w:val="22"/>
                <w:lang w:eastAsia="en-US"/>
              </w:rPr>
              <w:t xml:space="preserve">Name of the schedule as to be displayed in the </w:t>
            </w:r>
            <w:proofErr w:type="spellStart"/>
            <w:r>
              <w:rPr>
                <w:rFonts w:ascii="Calibri" w:hAnsi="Calibri"/>
                <w:sz w:val="22"/>
                <w:szCs w:val="22"/>
                <w:lang w:eastAsia="en-US"/>
              </w:rPr>
              <w:t>WebScheduler</w:t>
            </w:r>
            <w:proofErr w:type="spellEnd"/>
            <w:r>
              <w:rPr>
                <w:rFonts w:ascii="Calibri" w:hAnsi="Calibri"/>
                <w:sz w:val="22"/>
                <w:szCs w:val="22"/>
                <w:lang w:eastAsia="en-US"/>
              </w:rPr>
              <w:t>. The name does not need to correspond to the name property of the physical schedule object.</w:t>
            </w:r>
          </w:p>
        </w:tc>
        <w:tc>
          <w:tcPr>
            <w:tcW w:w="2907" w:type="dxa"/>
          </w:tcPr>
          <w:p w:rsidR="00D62AAC" w:rsidRDefault="00D62AAC" w:rsidP="00D62AAC">
            <w:pPr>
              <w:rPr>
                <w:rFonts w:ascii="Calibri" w:hAnsi="Calibri"/>
                <w:sz w:val="22"/>
                <w:szCs w:val="22"/>
                <w:lang w:eastAsia="en-US"/>
              </w:rPr>
            </w:pPr>
            <w:r>
              <w:rPr>
                <w:rFonts w:ascii="Calibri" w:hAnsi="Calibri"/>
                <w:sz w:val="22"/>
                <w:szCs w:val="22"/>
                <w:lang w:eastAsia="en-US"/>
              </w:rPr>
              <w:t xml:space="preserve">“My first </w:t>
            </w:r>
            <w:proofErr w:type="spellStart"/>
            <w:r>
              <w:rPr>
                <w:rFonts w:ascii="Calibri" w:hAnsi="Calibri"/>
                <w:sz w:val="22"/>
                <w:szCs w:val="22"/>
                <w:lang w:eastAsia="en-US"/>
              </w:rPr>
              <w:t>BACnet</w:t>
            </w:r>
            <w:proofErr w:type="spellEnd"/>
            <w:r>
              <w:rPr>
                <w:rFonts w:ascii="Calibri" w:hAnsi="Calibri"/>
                <w:sz w:val="22"/>
                <w:szCs w:val="22"/>
                <w:lang w:eastAsia="en-US"/>
              </w:rPr>
              <w:t xml:space="preserve"> Schedule”</w:t>
            </w:r>
          </w:p>
        </w:tc>
      </w:tr>
      <w:tr w:rsidR="00D62AAC" w:rsidTr="00D62AAC">
        <w:tc>
          <w:tcPr>
            <w:tcW w:w="3096" w:type="dxa"/>
          </w:tcPr>
          <w:p w:rsidR="00D62AAC" w:rsidRDefault="00D62AAC" w:rsidP="00D62AAC">
            <w:pPr>
              <w:rPr>
                <w:rFonts w:ascii="Calibri" w:hAnsi="Calibri"/>
                <w:sz w:val="22"/>
                <w:szCs w:val="22"/>
                <w:lang w:eastAsia="en-US"/>
              </w:rPr>
            </w:pPr>
            <w:r>
              <w:rPr>
                <w:rFonts w:ascii="Calibri" w:hAnsi="Calibri"/>
                <w:sz w:val="22"/>
                <w:szCs w:val="22"/>
                <w:lang w:eastAsia="en-US"/>
              </w:rPr>
              <w:t>Description Language 1</w:t>
            </w:r>
          </w:p>
        </w:tc>
        <w:tc>
          <w:tcPr>
            <w:tcW w:w="3311" w:type="dxa"/>
          </w:tcPr>
          <w:p w:rsidR="00D62AAC" w:rsidRDefault="00D62AAC" w:rsidP="00D62AAC">
            <w:pPr>
              <w:rPr>
                <w:rFonts w:ascii="Calibri" w:hAnsi="Calibri"/>
                <w:sz w:val="22"/>
                <w:szCs w:val="22"/>
                <w:lang w:eastAsia="en-US"/>
              </w:rPr>
            </w:pPr>
            <w:r>
              <w:rPr>
                <w:rFonts w:ascii="Calibri" w:hAnsi="Calibri"/>
                <w:sz w:val="22"/>
                <w:szCs w:val="22"/>
                <w:lang w:eastAsia="en-US"/>
              </w:rPr>
              <w:t xml:space="preserve">Description of the schedule as to be displayed in the </w:t>
            </w:r>
            <w:proofErr w:type="spellStart"/>
            <w:r>
              <w:rPr>
                <w:rFonts w:ascii="Calibri" w:hAnsi="Calibri"/>
                <w:sz w:val="22"/>
                <w:szCs w:val="22"/>
                <w:lang w:eastAsia="en-US"/>
              </w:rPr>
              <w:t>WebScheduler</w:t>
            </w:r>
            <w:proofErr w:type="spellEnd"/>
            <w:r>
              <w:rPr>
                <w:rFonts w:ascii="Calibri" w:hAnsi="Calibri"/>
                <w:sz w:val="22"/>
                <w:szCs w:val="22"/>
                <w:lang w:eastAsia="en-US"/>
              </w:rPr>
              <w:t xml:space="preserve"> (Primary language).</w:t>
            </w:r>
          </w:p>
        </w:tc>
        <w:tc>
          <w:tcPr>
            <w:tcW w:w="2907" w:type="dxa"/>
          </w:tcPr>
          <w:p w:rsidR="00D62AAC" w:rsidRDefault="00D62AAC" w:rsidP="00D62AAC">
            <w:pPr>
              <w:rPr>
                <w:rFonts w:ascii="Calibri" w:hAnsi="Calibri"/>
                <w:sz w:val="22"/>
                <w:szCs w:val="22"/>
                <w:lang w:eastAsia="en-US"/>
              </w:rPr>
            </w:pPr>
          </w:p>
        </w:tc>
      </w:tr>
      <w:tr w:rsidR="00D62AAC" w:rsidTr="00D62AAC">
        <w:tc>
          <w:tcPr>
            <w:tcW w:w="3096" w:type="dxa"/>
          </w:tcPr>
          <w:p w:rsidR="00D62AAC" w:rsidRDefault="00D62AAC" w:rsidP="00D62AAC">
            <w:pPr>
              <w:rPr>
                <w:rFonts w:ascii="Calibri" w:hAnsi="Calibri"/>
                <w:sz w:val="22"/>
                <w:szCs w:val="22"/>
                <w:lang w:eastAsia="en-US"/>
              </w:rPr>
            </w:pPr>
            <w:r>
              <w:rPr>
                <w:rFonts w:ascii="Calibri" w:hAnsi="Calibri"/>
                <w:sz w:val="22"/>
                <w:szCs w:val="22"/>
                <w:lang w:eastAsia="en-US"/>
              </w:rPr>
              <w:t>Description Language 2</w:t>
            </w:r>
          </w:p>
        </w:tc>
        <w:tc>
          <w:tcPr>
            <w:tcW w:w="3311" w:type="dxa"/>
          </w:tcPr>
          <w:p w:rsidR="00D62AAC" w:rsidRDefault="00D62AAC" w:rsidP="00D62AAC">
            <w:pPr>
              <w:rPr>
                <w:rFonts w:ascii="Calibri" w:hAnsi="Calibri"/>
                <w:sz w:val="22"/>
                <w:szCs w:val="22"/>
                <w:lang w:eastAsia="en-US"/>
              </w:rPr>
            </w:pPr>
            <w:r>
              <w:rPr>
                <w:rFonts w:ascii="Calibri" w:hAnsi="Calibri"/>
                <w:sz w:val="22"/>
                <w:szCs w:val="22"/>
                <w:lang w:eastAsia="en-US"/>
              </w:rPr>
              <w:t xml:space="preserve">Description of the schedule as to be displayed in the </w:t>
            </w:r>
            <w:proofErr w:type="spellStart"/>
            <w:r>
              <w:rPr>
                <w:rFonts w:ascii="Calibri" w:hAnsi="Calibri"/>
                <w:sz w:val="22"/>
                <w:szCs w:val="22"/>
                <w:lang w:eastAsia="en-US"/>
              </w:rPr>
              <w:t>WebScheduler</w:t>
            </w:r>
            <w:proofErr w:type="spellEnd"/>
            <w:r>
              <w:rPr>
                <w:rFonts w:ascii="Calibri" w:hAnsi="Calibri"/>
                <w:sz w:val="22"/>
                <w:szCs w:val="22"/>
                <w:lang w:eastAsia="en-US"/>
              </w:rPr>
              <w:t xml:space="preserve"> (</w:t>
            </w:r>
            <w:proofErr w:type="spellStart"/>
            <w:r>
              <w:rPr>
                <w:rFonts w:ascii="Calibri" w:hAnsi="Calibri"/>
                <w:sz w:val="22"/>
                <w:szCs w:val="22"/>
                <w:lang w:eastAsia="en-US"/>
              </w:rPr>
              <w:t>Seondary</w:t>
            </w:r>
            <w:proofErr w:type="spellEnd"/>
            <w:r>
              <w:rPr>
                <w:rFonts w:ascii="Calibri" w:hAnsi="Calibri"/>
                <w:sz w:val="22"/>
                <w:szCs w:val="22"/>
                <w:lang w:eastAsia="en-US"/>
              </w:rPr>
              <w:t xml:space="preserve"> language).</w:t>
            </w:r>
          </w:p>
        </w:tc>
        <w:tc>
          <w:tcPr>
            <w:tcW w:w="2907" w:type="dxa"/>
          </w:tcPr>
          <w:p w:rsidR="00D62AAC" w:rsidRDefault="00D62AAC" w:rsidP="00D62AAC">
            <w:pPr>
              <w:rPr>
                <w:rFonts w:ascii="Calibri" w:hAnsi="Calibri"/>
                <w:sz w:val="22"/>
                <w:szCs w:val="22"/>
                <w:lang w:eastAsia="en-US"/>
              </w:rPr>
            </w:pPr>
          </w:p>
        </w:tc>
      </w:tr>
      <w:tr w:rsidR="00D62AAC" w:rsidTr="00D62AAC">
        <w:tc>
          <w:tcPr>
            <w:tcW w:w="3096" w:type="dxa"/>
          </w:tcPr>
          <w:p w:rsidR="00D62AAC" w:rsidRDefault="00D62AAC" w:rsidP="00D62AAC">
            <w:pPr>
              <w:rPr>
                <w:rFonts w:ascii="Calibri" w:hAnsi="Calibri"/>
                <w:sz w:val="22"/>
                <w:szCs w:val="22"/>
                <w:lang w:eastAsia="en-US"/>
              </w:rPr>
            </w:pPr>
            <w:r>
              <w:rPr>
                <w:rFonts w:ascii="Calibri" w:hAnsi="Calibri"/>
                <w:sz w:val="22"/>
                <w:szCs w:val="22"/>
                <w:lang w:eastAsia="en-US"/>
              </w:rPr>
              <w:t>Reference to associated labels</w:t>
            </w:r>
          </w:p>
        </w:tc>
        <w:tc>
          <w:tcPr>
            <w:tcW w:w="3311" w:type="dxa"/>
          </w:tcPr>
          <w:p w:rsidR="00D62AAC" w:rsidRDefault="00D62AAC" w:rsidP="00D62AAC">
            <w:pPr>
              <w:rPr>
                <w:rFonts w:ascii="Calibri" w:hAnsi="Calibri"/>
                <w:sz w:val="22"/>
                <w:szCs w:val="22"/>
                <w:lang w:eastAsia="en-US"/>
              </w:rPr>
            </w:pPr>
          </w:p>
        </w:tc>
        <w:tc>
          <w:tcPr>
            <w:tcW w:w="2907" w:type="dxa"/>
          </w:tcPr>
          <w:p w:rsidR="00D62AAC" w:rsidRDefault="00D62AAC" w:rsidP="00D62AAC">
            <w:pPr>
              <w:rPr>
                <w:rFonts w:ascii="Calibri" w:hAnsi="Calibri"/>
                <w:sz w:val="22"/>
                <w:szCs w:val="22"/>
                <w:lang w:eastAsia="en-US"/>
              </w:rPr>
            </w:pPr>
          </w:p>
        </w:tc>
      </w:tr>
      <w:tr w:rsidR="00D62AAC" w:rsidTr="00D62AAC">
        <w:tc>
          <w:tcPr>
            <w:tcW w:w="3096" w:type="dxa"/>
          </w:tcPr>
          <w:p w:rsidR="00D62AAC" w:rsidRDefault="00D62AAC" w:rsidP="00D62AAC">
            <w:pPr>
              <w:rPr>
                <w:rFonts w:ascii="Calibri" w:hAnsi="Calibri"/>
                <w:sz w:val="22"/>
                <w:szCs w:val="22"/>
                <w:lang w:eastAsia="en-US"/>
              </w:rPr>
            </w:pPr>
            <w:proofErr w:type="spellStart"/>
            <w:r>
              <w:rPr>
                <w:rFonts w:ascii="Calibri" w:hAnsi="Calibri"/>
                <w:sz w:val="22"/>
                <w:szCs w:val="22"/>
                <w:lang w:eastAsia="en-US"/>
              </w:rPr>
              <w:t>BACnet</w:t>
            </w:r>
            <w:proofErr w:type="spellEnd"/>
            <w:r>
              <w:rPr>
                <w:rFonts w:ascii="Calibri" w:hAnsi="Calibri"/>
                <w:sz w:val="22"/>
                <w:szCs w:val="22"/>
                <w:lang w:eastAsia="en-US"/>
              </w:rPr>
              <w:t xml:space="preserve"> Network Name</w:t>
            </w:r>
          </w:p>
        </w:tc>
        <w:tc>
          <w:tcPr>
            <w:tcW w:w="3311" w:type="dxa"/>
          </w:tcPr>
          <w:p w:rsidR="00D62AAC" w:rsidRDefault="00D62AAC" w:rsidP="00D62AAC">
            <w:pPr>
              <w:rPr>
                <w:rFonts w:ascii="Calibri" w:hAnsi="Calibri"/>
                <w:sz w:val="22"/>
                <w:szCs w:val="22"/>
                <w:lang w:eastAsia="en-US"/>
              </w:rPr>
            </w:pPr>
            <w:r>
              <w:rPr>
                <w:rFonts w:ascii="Calibri" w:hAnsi="Calibri"/>
                <w:sz w:val="22"/>
                <w:szCs w:val="22"/>
                <w:lang w:eastAsia="en-US"/>
              </w:rPr>
              <w:t xml:space="preserve">Name of the </w:t>
            </w:r>
            <w:proofErr w:type="spellStart"/>
            <w:r>
              <w:rPr>
                <w:rFonts w:ascii="Calibri" w:hAnsi="Calibri"/>
                <w:sz w:val="22"/>
                <w:szCs w:val="22"/>
                <w:lang w:eastAsia="en-US"/>
              </w:rPr>
              <w:t>BACnet</w:t>
            </w:r>
            <w:proofErr w:type="spellEnd"/>
            <w:r>
              <w:rPr>
                <w:rFonts w:ascii="Calibri" w:hAnsi="Calibri"/>
                <w:sz w:val="22"/>
                <w:szCs w:val="22"/>
                <w:lang w:eastAsia="en-US"/>
              </w:rPr>
              <w:t xml:space="preserve"> network as configured in PcVue.</w:t>
            </w:r>
          </w:p>
        </w:tc>
        <w:tc>
          <w:tcPr>
            <w:tcW w:w="2907" w:type="dxa"/>
          </w:tcPr>
          <w:p w:rsidR="00D62AAC" w:rsidRDefault="00D62AAC" w:rsidP="00D62AAC">
            <w:pPr>
              <w:rPr>
                <w:rFonts w:ascii="Calibri" w:hAnsi="Calibri"/>
                <w:sz w:val="22"/>
                <w:szCs w:val="22"/>
                <w:lang w:eastAsia="en-US"/>
              </w:rPr>
            </w:pPr>
          </w:p>
        </w:tc>
      </w:tr>
      <w:tr w:rsidR="00D62AAC" w:rsidTr="00D62AAC">
        <w:tc>
          <w:tcPr>
            <w:tcW w:w="3096" w:type="dxa"/>
          </w:tcPr>
          <w:p w:rsidR="00D62AAC" w:rsidRDefault="00D62AAC" w:rsidP="00D62AAC">
            <w:pPr>
              <w:rPr>
                <w:rFonts w:ascii="Calibri" w:hAnsi="Calibri"/>
                <w:sz w:val="22"/>
                <w:szCs w:val="22"/>
                <w:lang w:eastAsia="en-US"/>
              </w:rPr>
            </w:pPr>
            <w:proofErr w:type="spellStart"/>
            <w:r>
              <w:rPr>
                <w:rFonts w:ascii="Calibri" w:hAnsi="Calibri"/>
                <w:sz w:val="22"/>
                <w:szCs w:val="22"/>
                <w:lang w:eastAsia="en-US"/>
              </w:rPr>
              <w:t>BACnet</w:t>
            </w:r>
            <w:proofErr w:type="spellEnd"/>
            <w:r>
              <w:rPr>
                <w:rFonts w:ascii="Calibri" w:hAnsi="Calibri"/>
                <w:sz w:val="22"/>
                <w:szCs w:val="22"/>
                <w:lang w:eastAsia="en-US"/>
              </w:rPr>
              <w:t xml:space="preserve"> device ID</w:t>
            </w:r>
          </w:p>
        </w:tc>
        <w:tc>
          <w:tcPr>
            <w:tcW w:w="3311" w:type="dxa"/>
          </w:tcPr>
          <w:p w:rsidR="00D62AAC" w:rsidRDefault="00D62AAC" w:rsidP="00D62AAC">
            <w:pPr>
              <w:rPr>
                <w:rFonts w:ascii="Calibri" w:hAnsi="Calibri"/>
                <w:sz w:val="22"/>
                <w:szCs w:val="22"/>
                <w:lang w:eastAsia="en-US"/>
              </w:rPr>
            </w:pPr>
            <w:r>
              <w:rPr>
                <w:rFonts w:ascii="Calibri" w:hAnsi="Calibri"/>
                <w:sz w:val="22"/>
                <w:szCs w:val="22"/>
                <w:lang w:eastAsia="en-US"/>
              </w:rPr>
              <w:t xml:space="preserve">Device ID of the </w:t>
            </w:r>
            <w:proofErr w:type="spellStart"/>
            <w:r>
              <w:rPr>
                <w:rFonts w:ascii="Calibri" w:hAnsi="Calibri"/>
                <w:sz w:val="22"/>
                <w:szCs w:val="22"/>
                <w:lang w:eastAsia="en-US"/>
              </w:rPr>
              <w:t>BACnet</w:t>
            </w:r>
            <w:proofErr w:type="spellEnd"/>
            <w:r>
              <w:rPr>
                <w:rFonts w:ascii="Calibri" w:hAnsi="Calibri"/>
                <w:sz w:val="22"/>
                <w:szCs w:val="22"/>
                <w:lang w:eastAsia="en-US"/>
              </w:rPr>
              <w:t xml:space="preserve"> device.</w:t>
            </w:r>
          </w:p>
        </w:tc>
        <w:tc>
          <w:tcPr>
            <w:tcW w:w="2907" w:type="dxa"/>
          </w:tcPr>
          <w:p w:rsidR="00D62AAC" w:rsidRDefault="00D62AAC" w:rsidP="00D62AAC">
            <w:pPr>
              <w:rPr>
                <w:rFonts w:ascii="Calibri" w:hAnsi="Calibri"/>
                <w:sz w:val="22"/>
                <w:szCs w:val="22"/>
                <w:lang w:eastAsia="en-US"/>
              </w:rPr>
            </w:pPr>
          </w:p>
        </w:tc>
      </w:tr>
      <w:tr w:rsidR="00D62AAC" w:rsidTr="00D62AAC">
        <w:tc>
          <w:tcPr>
            <w:tcW w:w="3096" w:type="dxa"/>
          </w:tcPr>
          <w:p w:rsidR="00D62AAC" w:rsidRDefault="00D62AAC" w:rsidP="00597AD4">
            <w:pPr>
              <w:rPr>
                <w:rFonts w:ascii="Calibri" w:hAnsi="Calibri"/>
                <w:sz w:val="22"/>
                <w:szCs w:val="22"/>
                <w:lang w:eastAsia="en-US"/>
              </w:rPr>
            </w:pPr>
            <w:proofErr w:type="spellStart"/>
            <w:r>
              <w:rPr>
                <w:rFonts w:ascii="Calibri" w:hAnsi="Calibri"/>
                <w:sz w:val="22"/>
                <w:szCs w:val="22"/>
                <w:lang w:eastAsia="en-US"/>
              </w:rPr>
              <w:t>BACnet</w:t>
            </w:r>
            <w:proofErr w:type="spellEnd"/>
            <w:r>
              <w:rPr>
                <w:rFonts w:ascii="Calibri" w:hAnsi="Calibri"/>
                <w:sz w:val="22"/>
                <w:szCs w:val="22"/>
                <w:lang w:eastAsia="en-US"/>
              </w:rPr>
              <w:t xml:space="preserve"> schedule instance ID</w:t>
            </w:r>
          </w:p>
        </w:tc>
        <w:tc>
          <w:tcPr>
            <w:tcW w:w="3311" w:type="dxa"/>
          </w:tcPr>
          <w:p w:rsidR="00D62AAC" w:rsidRDefault="00D62AAC" w:rsidP="00D62AAC">
            <w:pPr>
              <w:rPr>
                <w:rFonts w:ascii="Calibri" w:hAnsi="Calibri"/>
                <w:sz w:val="22"/>
                <w:szCs w:val="22"/>
                <w:lang w:eastAsia="en-US"/>
              </w:rPr>
            </w:pPr>
            <w:r>
              <w:rPr>
                <w:rFonts w:ascii="Calibri" w:hAnsi="Calibri"/>
                <w:sz w:val="22"/>
                <w:szCs w:val="22"/>
                <w:lang w:eastAsia="en-US"/>
              </w:rPr>
              <w:t xml:space="preserve">Instance ID of the </w:t>
            </w:r>
            <w:proofErr w:type="spellStart"/>
            <w:r>
              <w:rPr>
                <w:rFonts w:ascii="Calibri" w:hAnsi="Calibri"/>
                <w:sz w:val="22"/>
                <w:szCs w:val="22"/>
                <w:lang w:eastAsia="en-US"/>
              </w:rPr>
              <w:t>BACnet</w:t>
            </w:r>
            <w:proofErr w:type="spellEnd"/>
            <w:r>
              <w:rPr>
                <w:rFonts w:ascii="Calibri" w:hAnsi="Calibri"/>
                <w:sz w:val="22"/>
                <w:szCs w:val="22"/>
                <w:lang w:eastAsia="en-US"/>
              </w:rPr>
              <w:t xml:space="preserve"> schedule.</w:t>
            </w:r>
          </w:p>
        </w:tc>
        <w:tc>
          <w:tcPr>
            <w:tcW w:w="2907" w:type="dxa"/>
          </w:tcPr>
          <w:p w:rsidR="00D62AAC" w:rsidRDefault="00D62AAC" w:rsidP="00D62AAC">
            <w:pPr>
              <w:rPr>
                <w:rFonts w:ascii="Calibri" w:hAnsi="Calibri"/>
                <w:sz w:val="22"/>
                <w:szCs w:val="22"/>
                <w:lang w:eastAsia="en-US"/>
              </w:rPr>
            </w:pPr>
          </w:p>
        </w:tc>
      </w:tr>
      <w:tr w:rsidR="00D62AAC" w:rsidTr="00D62AAC">
        <w:tc>
          <w:tcPr>
            <w:tcW w:w="3096" w:type="dxa"/>
          </w:tcPr>
          <w:p w:rsidR="00D62AAC" w:rsidRDefault="00D62AAC" w:rsidP="00D62AAC">
            <w:pPr>
              <w:rPr>
                <w:rFonts w:ascii="Calibri" w:hAnsi="Calibri"/>
                <w:sz w:val="22"/>
                <w:szCs w:val="22"/>
                <w:lang w:eastAsia="en-US"/>
              </w:rPr>
            </w:pPr>
            <w:proofErr w:type="spellStart"/>
            <w:r>
              <w:rPr>
                <w:rFonts w:ascii="Calibri" w:hAnsi="Calibri"/>
                <w:sz w:val="22"/>
                <w:szCs w:val="22"/>
                <w:lang w:eastAsia="en-US"/>
              </w:rPr>
              <w:t>BACnet</w:t>
            </w:r>
            <w:proofErr w:type="spellEnd"/>
            <w:r>
              <w:rPr>
                <w:rFonts w:ascii="Calibri" w:hAnsi="Calibri"/>
                <w:sz w:val="22"/>
                <w:szCs w:val="22"/>
                <w:lang w:eastAsia="en-US"/>
              </w:rPr>
              <w:t xml:space="preserve"> write priority</w:t>
            </w:r>
          </w:p>
        </w:tc>
        <w:tc>
          <w:tcPr>
            <w:tcW w:w="3311" w:type="dxa"/>
          </w:tcPr>
          <w:p w:rsidR="00D62AAC" w:rsidRDefault="00D62AAC" w:rsidP="00D62AAC">
            <w:pPr>
              <w:rPr>
                <w:rFonts w:ascii="Calibri" w:hAnsi="Calibri"/>
                <w:sz w:val="22"/>
                <w:szCs w:val="22"/>
                <w:lang w:eastAsia="en-US"/>
              </w:rPr>
            </w:pPr>
            <w:r>
              <w:rPr>
                <w:rFonts w:ascii="Calibri" w:hAnsi="Calibri"/>
                <w:sz w:val="22"/>
                <w:szCs w:val="22"/>
                <w:lang w:eastAsia="en-US"/>
              </w:rPr>
              <w:t>Write priority used for that particular schedule object.</w:t>
            </w:r>
          </w:p>
        </w:tc>
        <w:tc>
          <w:tcPr>
            <w:tcW w:w="2907" w:type="dxa"/>
          </w:tcPr>
          <w:p w:rsidR="00D62AAC" w:rsidRDefault="00D62AAC" w:rsidP="00D62AAC">
            <w:pPr>
              <w:rPr>
                <w:rFonts w:ascii="Calibri" w:hAnsi="Calibri"/>
                <w:sz w:val="22"/>
                <w:szCs w:val="22"/>
                <w:lang w:eastAsia="en-US"/>
              </w:rPr>
            </w:pPr>
          </w:p>
        </w:tc>
      </w:tr>
    </w:tbl>
    <w:p w:rsidR="00D62AAC" w:rsidRPr="00D62AAC" w:rsidRDefault="00D62AAC" w:rsidP="00D62AAC">
      <w:pPr>
        <w:ind w:left="540"/>
        <w:rPr>
          <w:rFonts w:ascii="Calibri" w:hAnsi="Calibri"/>
          <w:sz w:val="22"/>
          <w:szCs w:val="22"/>
          <w:lang w:eastAsia="en-US"/>
        </w:rPr>
      </w:pPr>
    </w:p>
    <w:p w:rsidR="00D62AAC" w:rsidRPr="00D62AAC" w:rsidRDefault="00D62AAC" w:rsidP="00D62AAC">
      <w:pPr>
        <w:ind w:left="540"/>
        <w:rPr>
          <w:rFonts w:ascii="Calibri" w:hAnsi="Calibri"/>
          <w:sz w:val="22"/>
          <w:szCs w:val="22"/>
          <w:lang w:eastAsia="en-US"/>
        </w:rPr>
      </w:pPr>
      <w:r w:rsidRPr="00D62AAC">
        <w:rPr>
          <w:rFonts w:ascii="Calibri" w:hAnsi="Calibri"/>
          <w:sz w:val="22"/>
          <w:szCs w:val="22"/>
          <w:lang w:eastAsia="en-US"/>
        </w:rPr>
        <w:t> </w:t>
      </w:r>
    </w:p>
    <w:p w:rsidR="00D62AAC" w:rsidRPr="00D62AAC" w:rsidRDefault="00D62AAC" w:rsidP="00E15271">
      <w:pPr>
        <w:numPr>
          <w:ilvl w:val="0"/>
          <w:numId w:val="6"/>
        </w:numPr>
        <w:ind w:left="540"/>
        <w:textAlignment w:val="center"/>
        <w:rPr>
          <w:rFonts w:ascii="Calibri" w:hAnsi="Calibri"/>
          <w:sz w:val="22"/>
          <w:szCs w:val="22"/>
          <w:lang w:eastAsia="en-US"/>
        </w:rPr>
      </w:pPr>
      <w:r w:rsidRPr="00D62AAC">
        <w:rPr>
          <w:rFonts w:ascii="Calibri" w:hAnsi="Calibri"/>
          <w:sz w:val="22"/>
          <w:szCs w:val="22"/>
          <w:lang w:eastAsia="en-US"/>
        </w:rPr>
        <w:t>Calendars:</w:t>
      </w:r>
    </w:p>
    <w:p w:rsidR="00D62AAC" w:rsidRPr="00D62AAC" w:rsidRDefault="00D62AAC" w:rsidP="00D62AAC">
      <w:pPr>
        <w:ind w:left="540"/>
        <w:rPr>
          <w:rFonts w:ascii="Calibri" w:hAnsi="Calibri"/>
          <w:sz w:val="22"/>
          <w:szCs w:val="22"/>
          <w:lang w:eastAsia="en-US"/>
        </w:rPr>
      </w:pPr>
      <w:proofErr w:type="spellStart"/>
      <w:r w:rsidRPr="00D62AAC">
        <w:rPr>
          <w:rFonts w:ascii="Calibri" w:hAnsi="Calibri"/>
          <w:sz w:val="22"/>
          <w:szCs w:val="22"/>
          <w:lang w:eastAsia="en-US"/>
        </w:rPr>
        <w:t>BACCAL,"Simulator</w:t>
      </w:r>
      <w:proofErr w:type="spellEnd"/>
      <w:r w:rsidRPr="00D62AAC">
        <w:rPr>
          <w:rFonts w:ascii="Calibri" w:hAnsi="Calibri"/>
          <w:sz w:val="22"/>
          <w:szCs w:val="22"/>
          <w:lang w:eastAsia="en-US"/>
        </w:rPr>
        <w:t xml:space="preserve"> </w:t>
      </w:r>
      <w:proofErr w:type="spellStart"/>
      <w:r w:rsidRPr="00D62AAC">
        <w:rPr>
          <w:rFonts w:ascii="Calibri" w:hAnsi="Calibri"/>
          <w:sz w:val="22"/>
          <w:szCs w:val="22"/>
          <w:lang w:eastAsia="en-US"/>
        </w:rPr>
        <w:t>Calendar","Description</w:t>
      </w:r>
      <w:proofErr w:type="spellEnd"/>
      <w:r w:rsidRPr="00D62AAC">
        <w:rPr>
          <w:rFonts w:ascii="Calibri" w:hAnsi="Calibri"/>
          <w:sz w:val="22"/>
          <w:szCs w:val="22"/>
          <w:lang w:eastAsia="en-US"/>
        </w:rPr>
        <w:t xml:space="preserve"> 1","Description 2"</w:t>
      </w:r>
      <w:proofErr w:type="gramStart"/>
      <w:r w:rsidRPr="00D62AAC">
        <w:rPr>
          <w:rFonts w:ascii="Calibri" w:hAnsi="Calibri"/>
          <w:sz w:val="22"/>
          <w:szCs w:val="22"/>
          <w:lang w:eastAsia="en-US"/>
        </w:rPr>
        <w:t>,Network01,99,0,8</w:t>
      </w:r>
      <w:proofErr w:type="gramEnd"/>
    </w:p>
    <w:p w:rsidR="00D62AAC" w:rsidRPr="00D62AAC" w:rsidRDefault="00D62AAC" w:rsidP="00D62AAC">
      <w:pPr>
        <w:ind w:left="540"/>
        <w:rPr>
          <w:rFonts w:ascii="Calibri" w:hAnsi="Calibri"/>
          <w:sz w:val="22"/>
          <w:szCs w:val="22"/>
          <w:lang w:eastAsia="en-US"/>
        </w:rPr>
      </w:pPr>
      <w:r w:rsidRPr="00D62AAC">
        <w:rPr>
          <w:rFonts w:ascii="Calibri" w:hAnsi="Calibri"/>
          <w:sz w:val="22"/>
          <w:szCs w:val="22"/>
          <w:lang w:eastAsia="en-US"/>
        </w:rPr>
        <w:t>BACCAL</w:t>
      </w:r>
      <w:proofErr w:type="gramStart"/>
      <w:r w:rsidRPr="00D62AAC">
        <w:rPr>
          <w:rFonts w:ascii="Calibri" w:hAnsi="Calibri"/>
          <w:sz w:val="22"/>
          <w:szCs w:val="22"/>
          <w:lang w:eastAsia="en-US"/>
        </w:rPr>
        <w:t>,[</w:t>
      </w:r>
      <w:proofErr w:type="gramEnd"/>
      <w:r w:rsidRPr="00D62AAC">
        <w:rPr>
          <w:rFonts w:ascii="Calibri" w:hAnsi="Calibri"/>
          <w:sz w:val="22"/>
          <w:szCs w:val="22"/>
          <w:lang w:eastAsia="en-US"/>
        </w:rPr>
        <w:t>NAME],[DESCRIPTION_LANG1],[DESCRIPTION_LANG2], [BACNET_NETWORK],[BACNET_DEVICE],[INSTANCE_ID],[WRITE_PRIORITY]</w:t>
      </w:r>
    </w:p>
    <w:p w:rsidR="00D62AAC" w:rsidRDefault="00D62AAC" w:rsidP="00D62AAC">
      <w:pPr>
        <w:ind w:left="540"/>
        <w:rPr>
          <w:rFonts w:ascii="Calibri" w:hAnsi="Calibri"/>
          <w:sz w:val="22"/>
          <w:szCs w:val="22"/>
          <w:lang w:eastAsia="en-US"/>
        </w:rPr>
      </w:pPr>
      <w:r w:rsidRPr="00D62AAC">
        <w:rPr>
          <w:rFonts w:ascii="Calibri" w:hAnsi="Calibri"/>
          <w:sz w:val="22"/>
          <w:szCs w:val="22"/>
          <w:lang w:eastAsia="en-US"/>
        </w:rPr>
        <w:t> </w:t>
      </w:r>
    </w:p>
    <w:tbl>
      <w:tblPr>
        <w:tblStyle w:val="TabelleRaster8"/>
        <w:tblW w:w="0" w:type="auto"/>
        <w:tblLook w:val="04A0" w:firstRow="1" w:lastRow="0" w:firstColumn="1" w:lastColumn="0" w:noHBand="0" w:noVBand="1"/>
      </w:tblPr>
      <w:tblGrid>
        <w:gridCol w:w="3096"/>
        <w:gridCol w:w="3311"/>
        <w:gridCol w:w="2907"/>
      </w:tblGrid>
      <w:tr w:rsidR="00D62AAC" w:rsidTr="00767310">
        <w:trPr>
          <w:cnfStyle w:val="100000000000" w:firstRow="1" w:lastRow="0" w:firstColumn="0" w:lastColumn="0" w:oddVBand="0" w:evenVBand="0" w:oddHBand="0" w:evenHBand="0" w:firstRowFirstColumn="0" w:firstRowLastColumn="0" w:lastRowFirstColumn="0" w:lastRowLastColumn="0"/>
        </w:trPr>
        <w:tc>
          <w:tcPr>
            <w:tcW w:w="3096" w:type="dxa"/>
          </w:tcPr>
          <w:p w:rsidR="00D62AAC" w:rsidRDefault="00D62AAC" w:rsidP="00767310">
            <w:pPr>
              <w:rPr>
                <w:rFonts w:ascii="Calibri" w:hAnsi="Calibri"/>
                <w:sz w:val="22"/>
                <w:szCs w:val="22"/>
                <w:lang w:eastAsia="en-US"/>
              </w:rPr>
            </w:pPr>
            <w:r>
              <w:rPr>
                <w:rFonts w:ascii="Calibri" w:hAnsi="Calibri"/>
                <w:sz w:val="22"/>
                <w:szCs w:val="22"/>
                <w:lang w:eastAsia="en-US"/>
              </w:rPr>
              <w:t>Name</w:t>
            </w:r>
          </w:p>
        </w:tc>
        <w:tc>
          <w:tcPr>
            <w:tcW w:w="3311" w:type="dxa"/>
          </w:tcPr>
          <w:p w:rsidR="00D62AAC" w:rsidRDefault="00D62AAC" w:rsidP="00767310">
            <w:pPr>
              <w:rPr>
                <w:rFonts w:ascii="Calibri" w:hAnsi="Calibri"/>
                <w:sz w:val="22"/>
                <w:szCs w:val="22"/>
                <w:lang w:eastAsia="en-US"/>
              </w:rPr>
            </w:pPr>
            <w:r>
              <w:rPr>
                <w:rFonts w:ascii="Calibri" w:hAnsi="Calibri"/>
                <w:sz w:val="22"/>
                <w:szCs w:val="22"/>
                <w:lang w:eastAsia="en-US"/>
              </w:rPr>
              <w:t>Description</w:t>
            </w:r>
          </w:p>
        </w:tc>
        <w:tc>
          <w:tcPr>
            <w:tcW w:w="2907" w:type="dxa"/>
          </w:tcPr>
          <w:p w:rsidR="00D62AAC" w:rsidRDefault="00D62AAC" w:rsidP="00767310">
            <w:pPr>
              <w:rPr>
                <w:rFonts w:ascii="Calibri" w:hAnsi="Calibri"/>
                <w:sz w:val="22"/>
                <w:szCs w:val="22"/>
                <w:lang w:eastAsia="en-US"/>
              </w:rPr>
            </w:pPr>
            <w:r>
              <w:rPr>
                <w:rFonts w:ascii="Calibri" w:hAnsi="Calibri"/>
                <w:sz w:val="22"/>
                <w:szCs w:val="22"/>
                <w:lang w:eastAsia="en-US"/>
              </w:rPr>
              <w:t>Example</w:t>
            </w:r>
          </w:p>
        </w:tc>
      </w:tr>
      <w:tr w:rsidR="00D62AAC" w:rsidTr="00767310">
        <w:tc>
          <w:tcPr>
            <w:tcW w:w="3096" w:type="dxa"/>
          </w:tcPr>
          <w:p w:rsidR="00D62AAC" w:rsidRDefault="00D62AAC" w:rsidP="00597AD4">
            <w:pPr>
              <w:rPr>
                <w:rFonts w:ascii="Calibri" w:hAnsi="Calibri"/>
                <w:sz w:val="22"/>
                <w:szCs w:val="22"/>
                <w:lang w:eastAsia="en-US"/>
              </w:rPr>
            </w:pPr>
            <w:r>
              <w:rPr>
                <w:rFonts w:ascii="Calibri" w:hAnsi="Calibri"/>
                <w:sz w:val="22"/>
                <w:szCs w:val="22"/>
                <w:lang w:eastAsia="en-US"/>
              </w:rPr>
              <w:t>BAC</w:t>
            </w:r>
            <w:r w:rsidR="00597AD4">
              <w:rPr>
                <w:rFonts w:ascii="Calibri" w:hAnsi="Calibri"/>
                <w:sz w:val="22"/>
                <w:szCs w:val="22"/>
                <w:lang w:eastAsia="en-US"/>
              </w:rPr>
              <w:t>CAL</w:t>
            </w:r>
          </w:p>
        </w:tc>
        <w:tc>
          <w:tcPr>
            <w:tcW w:w="3311" w:type="dxa"/>
          </w:tcPr>
          <w:p w:rsidR="00D62AAC" w:rsidRDefault="00D62AAC" w:rsidP="00767310">
            <w:pPr>
              <w:rPr>
                <w:rFonts w:ascii="Calibri" w:hAnsi="Calibri"/>
                <w:sz w:val="22"/>
                <w:szCs w:val="22"/>
                <w:lang w:eastAsia="en-US"/>
              </w:rPr>
            </w:pPr>
            <w:r>
              <w:rPr>
                <w:rFonts w:ascii="Calibri" w:hAnsi="Calibri"/>
                <w:sz w:val="22"/>
                <w:szCs w:val="22"/>
                <w:lang w:eastAsia="en-US"/>
              </w:rPr>
              <w:t>Line identifier (constant)</w:t>
            </w:r>
          </w:p>
        </w:tc>
        <w:tc>
          <w:tcPr>
            <w:tcW w:w="2907" w:type="dxa"/>
          </w:tcPr>
          <w:p w:rsidR="00D62AAC" w:rsidRDefault="00D62AAC" w:rsidP="00767310">
            <w:pPr>
              <w:rPr>
                <w:rFonts w:ascii="Calibri" w:hAnsi="Calibri"/>
                <w:sz w:val="22"/>
                <w:szCs w:val="22"/>
                <w:lang w:eastAsia="en-US"/>
              </w:rPr>
            </w:pPr>
          </w:p>
        </w:tc>
      </w:tr>
      <w:tr w:rsidR="00D62AAC" w:rsidTr="00767310">
        <w:tc>
          <w:tcPr>
            <w:tcW w:w="3096" w:type="dxa"/>
          </w:tcPr>
          <w:p w:rsidR="00D62AAC" w:rsidRDefault="00597AD4" w:rsidP="00767310">
            <w:pPr>
              <w:rPr>
                <w:rFonts w:ascii="Calibri" w:hAnsi="Calibri"/>
                <w:sz w:val="22"/>
                <w:szCs w:val="22"/>
                <w:lang w:eastAsia="en-US"/>
              </w:rPr>
            </w:pPr>
            <w:r>
              <w:rPr>
                <w:rFonts w:ascii="Calibri" w:hAnsi="Calibri"/>
                <w:sz w:val="22"/>
                <w:szCs w:val="22"/>
                <w:lang w:eastAsia="en-US"/>
              </w:rPr>
              <w:t>Calendar</w:t>
            </w:r>
            <w:r w:rsidR="00D62AAC">
              <w:rPr>
                <w:rFonts w:ascii="Calibri" w:hAnsi="Calibri"/>
                <w:sz w:val="22"/>
                <w:szCs w:val="22"/>
                <w:lang w:eastAsia="en-US"/>
              </w:rPr>
              <w:t xml:space="preserve"> Name</w:t>
            </w:r>
          </w:p>
        </w:tc>
        <w:tc>
          <w:tcPr>
            <w:tcW w:w="3311" w:type="dxa"/>
          </w:tcPr>
          <w:p w:rsidR="00D62AAC" w:rsidRDefault="00D62AAC" w:rsidP="00597AD4">
            <w:pPr>
              <w:rPr>
                <w:rFonts w:ascii="Calibri" w:hAnsi="Calibri"/>
                <w:sz w:val="22"/>
                <w:szCs w:val="22"/>
                <w:lang w:eastAsia="en-US"/>
              </w:rPr>
            </w:pPr>
            <w:r>
              <w:rPr>
                <w:rFonts w:ascii="Calibri" w:hAnsi="Calibri"/>
                <w:sz w:val="22"/>
                <w:szCs w:val="22"/>
                <w:lang w:eastAsia="en-US"/>
              </w:rPr>
              <w:t xml:space="preserve">Name of the </w:t>
            </w:r>
            <w:r w:rsidR="00597AD4">
              <w:rPr>
                <w:rFonts w:ascii="Calibri" w:hAnsi="Calibri"/>
                <w:sz w:val="22"/>
                <w:szCs w:val="22"/>
                <w:lang w:eastAsia="en-US"/>
              </w:rPr>
              <w:t>calendar</w:t>
            </w:r>
            <w:r>
              <w:rPr>
                <w:rFonts w:ascii="Calibri" w:hAnsi="Calibri"/>
                <w:sz w:val="22"/>
                <w:szCs w:val="22"/>
                <w:lang w:eastAsia="en-US"/>
              </w:rPr>
              <w:t xml:space="preserve"> as to be displayed in the </w:t>
            </w:r>
            <w:proofErr w:type="spellStart"/>
            <w:r>
              <w:rPr>
                <w:rFonts w:ascii="Calibri" w:hAnsi="Calibri"/>
                <w:sz w:val="22"/>
                <w:szCs w:val="22"/>
                <w:lang w:eastAsia="en-US"/>
              </w:rPr>
              <w:t>WebScheduler</w:t>
            </w:r>
            <w:proofErr w:type="spellEnd"/>
            <w:r>
              <w:rPr>
                <w:rFonts w:ascii="Calibri" w:hAnsi="Calibri"/>
                <w:sz w:val="22"/>
                <w:szCs w:val="22"/>
                <w:lang w:eastAsia="en-US"/>
              </w:rPr>
              <w:t xml:space="preserve">. The name does not need to correspond to the name property of the physical </w:t>
            </w:r>
            <w:r w:rsidR="00597AD4">
              <w:rPr>
                <w:rFonts w:ascii="Calibri" w:hAnsi="Calibri"/>
                <w:sz w:val="22"/>
                <w:szCs w:val="22"/>
                <w:lang w:eastAsia="en-US"/>
              </w:rPr>
              <w:t>calendar</w:t>
            </w:r>
            <w:r>
              <w:rPr>
                <w:rFonts w:ascii="Calibri" w:hAnsi="Calibri"/>
                <w:sz w:val="22"/>
                <w:szCs w:val="22"/>
                <w:lang w:eastAsia="en-US"/>
              </w:rPr>
              <w:t xml:space="preserve"> object.</w:t>
            </w:r>
          </w:p>
        </w:tc>
        <w:tc>
          <w:tcPr>
            <w:tcW w:w="2907" w:type="dxa"/>
          </w:tcPr>
          <w:p w:rsidR="00D62AAC" w:rsidRDefault="00D62AAC" w:rsidP="00597AD4">
            <w:pPr>
              <w:rPr>
                <w:rFonts w:ascii="Calibri" w:hAnsi="Calibri"/>
                <w:sz w:val="22"/>
                <w:szCs w:val="22"/>
                <w:lang w:eastAsia="en-US"/>
              </w:rPr>
            </w:pPr>
            <w:r>
              <w:rPr>
                <w:rFonts w:ascii="Calibri" w:hAnsi="Calibri"/>
                <w:sz w:val="22"/>
                <w:szCs w:val="22"/>
                <w:lang w:eastAsia="en-US"/>
              </w:rPr>
              <w:t xml:space="preserve">“My first </w:t>
            </w:r>
            <w:proofErr w:type="spellStart"/>
            <w:r>
              <w:rPr>
                <w:rFonts w:ascii="Calibri" w:hAnsi="Calibri"/>
                <w:sz w:val="22"/>
                <w:szCs w:val="22"/>
                <w:lang w:eastAsia="en-US"/>
              </w:rPr>
              <w:t>BACnet</w:t>
            </w:r>
            <w:proofErr w:type="spellEnd"/>
            <w:r>
              <w:rPr>
                <w:rFonts w:ascii="Calibri" w:hAnsi="Calibri"/>
                <w:sz w:val="22"/>
                <w:szCs w:val="22"/>
                <w:lang w:eastAsia="en-US"/>
              </w:rPr>
              <w:t xml:space="preserve"> </w:t>
            </w:r>
            <w:r w:rsidR="00597AD4">
              <w:rPr>
                <w:rFonts w:ascii="Calibri" w:hAnsi="Calibri"/>
                <w:sz w:val="22"/>
                <w:szCs w:val="22"/>
                <w:lang w:eastAsia="en-US"/>
              </w:rPr>
              <w:t>Calendar</w:t>
            </w:r>
            <w:r>
              <w:rPr>
                <w:rFonts w:ascii="Calibri" w:hAnsi="Calibri"/>
                <w:sz w:val="22"/>
                <w:szCs w:val="22"/>
                <w:lang w:eastAsia="en-US"/>
              </w:rPr>
              <w:t>”</w:t>
            </w:r>
          </w:p>
        </w:tc>
      </w:tr>
      <w:tr w:rsidR="00D62AAC" w:rsidTr="00767310">
        <w:tc>
          <w:tcPr>
            <w:tcW w:w="3096" w:type="dxa"/>
          </w:tcPr>
          <w:p w:rsidR="00D62AAC" w:rsidRDefault="00D62AAC" w:rsidP="00767310">
            <w:pPr>
              <w:rPr>
                <w:rFonts w:ascii="Calibri" w:hAnsi="Calibri"/>
                <w:sz w:val="22"/>
                <w:szCs w:val="22"/>
                <w:lang w:eastAsia="en-US"/>
              </w:rPr>
            </w:pPr>
            <w:r>
              <w:rPr>
                <w:rFonts w:ascii="Calibri" w:hAnsi="Calibri"/>
                <w:sz w:val="22"/>
                <w:szCs w:val="22"/>
                <w:lang w:eastAsia="en-US"/>
              </w:rPr>
              <w:t>Description Language 1</w:t>
            </w:r>
          </w:p>
        </w:tc>
        <w:tc>
          <w:tcPr>
            <w:tcW w:w="3311" w:type="dxa"/>
          </w:tcPr>
          <w:p w:rsidR="00D62AAC" w:rsidRDefault="00D62AAC" w:rsidP="00597AD4">
            <w:pPr>
              <w:rPr>
                <w:rFonts w:ascii="Calibri" w:hAnsi="Calibri"/>
                <w:sz w:val="22"/>
                <w:szCs w:val="22"/>
                <w:lang w:eastAsia="en-US"/>
              </w:rPr>
            </w:pPr>
            <w:r>
              <w:rPr>
                <w:rFonts w:ascii="Calibri" w:hAnsi="Calibri"/>
                <w:sz w:val="22"/>
                <w:szCs w:val="22"/>
                <w:lang w:eastAsia="en-US"/>
              </w:rPr>
              <w:t xml:space="preserve">Description of the </w:t>
            </w:r>
            <w:r w:rsidR="00597AD4">
              <w:rPr>
                <w:rFonts w:ascii="Calibri" w:hAnsi="Calibri"/>
                <w:sz w:val="22"/>
                <w:szCs w:val="22"/>
                <w:lang w:eastAsia="en-US"/>
              </w:rPr>
              <w:t>calendar</w:t>
            </w:r>
            <w:r>
              <w:rPr>
                <w:rFonts w:ascii="Calibri" w:hAnsi="Calibri"/>
                <w:sz w:val="22"/>
                <w:szCs w:val="22"/>
                <w:lang w:eastAsia="en-US"/>
              </w:rPr>
              <w:t xml:space="preserve"> as to be displayed in the </w:t>
            </w:r>
            <w:proofErr w:type="spellStart"/>
            <w:r>
              <w:rPr>
                <w:rFonts w:ascii="Calibri" w:hAnsi="Calibri"/>
                <w:sz w:val="22"/>
                <w:szCs w:val="22"/>
                <w:lang w:eastAsia="en-US"/>
              </w:rPr>
              <w:t>WebScheduler</w:t>
            </w:r>
            <w:proofErr w:type="spellEnd"/>
            <w:r>
              <w:rPr>
                <w:rFonts w:ascii="Calibri" w:hAnsi="Calibri"/>
                <w:sz w:val="22"/>
                <w:szCs w:val="22"/>
                <w:lang w:eastAsia="en-US"/>
              </w:rPr>
              <w:t xml:space="preserve"> </w:t>
            </w:r>
            <w:r>
              <w:rPr>
                <w:rFonts w:ascii="Calibri" w:hAnsi="Calibri"/>
                <w:sz w:val="22"/>
                <w:szCs w:val="22"/>
                <w:lang w:eastAsia="en-US"/>
              </w:rPr>
              <w:lastRenderedPageBreak/>
              <w:t>(Primary language).</w:t>
            </w:r>
          </w:p>
        </w:tc>
        <w:tc>
          <w:tcPr>
            <w:tcW w:w="2907" w:type="dxa"/>
          </w:tcPr>
          <w:p w:rsidR="00D62AAC" w:rsidRDefault="00D62AAC" w:rsidP="00767310">
            <w:pPr>
              <w:rPr>
                <w:rFonts w:ascii="Calibri" w:hAnsi="Calibri"/>
                <w:sz w:val="22"/>
                <w:szCs w:val="22"/>
                <w:lang w:eastAsia="en-US"/>
              </w:rPr>
            </w:pPr>
          </w:p>
        </w:tc>
      </w:tr>
      <w:tr w:rsidR="00D62AAC" w:rsidTr="00767310">
        <w:tc>
          <w:tcPr>
            <w:tcW w:w="3096" w:type="dxa"/>
          </w:tcPr>
          <w:p w:rsidR="00D62AAC" w:rsidRDefault="00D62AAC" w:rsidP="00767310">
            <w:pPr>
              <w:rPr>
                <w:rFonts w:ascii="Calibri" w:hAnsi="Calibri"/>
                <w:sz w:val="22"/>
                <w:szCs w:val="22"/>
                <w:lang w:eastAsia="en-US"/>
              </w:rPr>
            </w:pPr>
            <w:r>
              <w:rPr>
                <w:rFonts w:ascii="Calibri" w:hAnsi="Calibri"/>
                <w:sz w:val="22"/>
                <w:szCs w:val="22"/>
                <w:lang w:eastAsia="en-US"/>
              </w:rPr>
              <w:lastRenderedPageBreak/>
              <w:t>Description Language 2</w:t>
            </w:r>
          </w:p>
        </w:tc>
        <w:tc>
          <w:tcPr>
            <w:tcW w:w="3311" w:type="dxa"/>
          </w:tcPr>
          <w:p w:rsidR="00D62AAC" w:rsidRDefault="00D62AAC" w:rsidP="00597AD4">
            <w:pPr>
              <w:rPr>
                <w:rFonts w:ascii="Calibri" w:hAnsi="Calibri"/>
                <w:sz w:val="22"/>
                <w:szCs w:val="22"/>
                <w:lang w:eastAsia="en-US"/>
              </w:rPr>
            </w:pPr>
            <w:r>
              <w:rPr>
                <w:rFonts w:ascii="Calibri" w:hAnsi="Calibri"/>
                <w:sz w:val="22"/>
                <w:szCs w:val="22"/>
                <w:lang w:eastAsia="en-US"/>
              </w:rPr>
              <w:t xml:space="preserve">Description of the </w:t>
            </w:r>
            <w:r w:rsidR="00597AD4">
              <w:rPr>
                <w:rFonts w:ascii="Calibri" w:hAnsi="Calibri"/>
                <w:sz w:val="22"/>
                <w:szCs w:val="22"/>
                <w:lang w:eastAsia="en-US"/>
              </w:rPr>
              <w:t>calendar</w:t>
            </w:r>
            <w:r>
              <w:rPr>
                <w:rFonts w:ascii="Calibri" w:hAnsi="Calibri"/>
                <w:sz w:val="22"/>
                <w:szCs w:val="22"/>
                <w:lang w:eastAsia="en-US"/>
              </w:rPr>
              <w:t xml:space="preserve"> as to be displayed in the </w:t>
            </w:r>
            <w:proofErr w:type="spellStart"/>
            <w:r>
              <w:rPr>
                <w:rFonts w:ascii="Calibri" w:hAnsi="Calibri"/>
                <w:sz w:val="22"/>
                <w:szCs w:val="22"/>
                <w:lang w:eastAsia="en-US"/>
              </w:rPr>
              <w:t>WebScheduler</w:t>
            </w:r>
            <w:proofErr w:type="spellEnd"/>
            <w:r>
              <w:rPr>
                <w:rFonts w:ascii="Calibri" w:hAnsi="Calibri"/>
                <w:sz w:val="22"/>
                <w:szCs w:val="22"/>
                <w:lang w:eastAsia="en-US"/>
              </w:rPr>
              <w:t xml:space="preserve"> (</w:t>
            </w:r>
            <w:proofErr w:type="spellStart"/>
            <w:r>
              <w:rPr>
                <w:rFonts w:ascii="Calibri" w:hAnsi="Calibri"/>
                <w:sz w:val="22"/>
                <w:szCs w:val="22"/>
                <w:lang w:eastAsia="en-US"/>
              </w:rPr>
              <w:t>Seondary</w:t>
            </w:r>
            <w:proofErr w:type="spellEnd"/>
            <w:r>
              <w:rPr>
                <w:rFonts w:ascii="Calibri" w:hAnsi="Calibri"/>
                <w:sz w:val="22"/>
                <w:szCs w:val="22"/>
                <w:lang w:eastAsia="en-US"/>
              </w:rPr>
              <w:t xml:space="preserve"> language).</w:t>
            </w:r>
          </w:p>
        </w:tc>
        <w:tc>
          <w:tcPr>
            <w:tcW w:w="2907" w:type="dxa"/>
          </w:tcPr>
          <w:p w:rsidR="00D62AAC" w:rsidRDefault="00D62AAC" w:rsidP="00767310">
            <w:pPr>
              <w:rPr>
                <w:rFonts w:ascii="Calibri" w:hAnsi="Calibri"/>
                <w:sz w:val="22"/>
                <w:szCs w:val="22"/>
                <w:lang w:eastAsia="en-US"/>
              </w:rPr>
            </w:pPr>
          </w:p>
        </w:tc>
      </w:tr>
      <w:tr w:rsidR="00D62AAC" w:rsidTr="00767310">
        <w:tc>
          <w:tcPr>
            <w:tcW w:w="3096" w:type="dxa"/>
          </w:tcPr>
          <w:p w:rsidR="00D62AAC" w:rsidRDefault="00D62AAC" w:rsidP="00767310">
            <w:pPr>
              <w:rPr>
                <w:rFonts w:ascii="Calibri" w:hAnsi="Calibri"/>
                <w:sz w:val="22"/>
                <w:szCs w:val="22"/>
                <w:lang w:eastAsia="en-US"/>
              </w:rPr>
            </w:pPr>
            <w:proofErr w:type="spellStart"/>
            <w:r>
              <w:rPr>
                <w:rFonts w:ascii="Calibri" w:hAnsi="Calibri"/>
                <w:sz w:val="22"/>
                <w:szCs w:val="22"/>
                <w:lang w:eastAsia="en-US"/>
              </w:rPr>
              <w:t>BACnet</w:t>
            </w:r>
            <w:proofErr w:type="spellEnd"/>
            <w:r>
              <w:rPr>
                <w:rFonts w:ascii="Calibri" w:hAnsi="Calibri"/>
                <w:sz w:val="22"/>
                <w:szCs w:val="22"/>
                <w:lang w:eastAsia="en-US"/>
              </w:rPr>
              <w:t xml:space="preserve"> Network Name</w:t>
            </w:r>
          </w:p>
        </w:tc>
        <w:tc>
          <w:tcPr>
            <w:tcW w:w="3311" w:type="dxa"/>
          </w:tcPr>
          <w:p w:rsidR="00D62AAC" w:rsidRDefault="00D62AAC" w:rsidP="00767310">
            <w:pPr>
              <w:rPr>
                <w:rFonts w:ascii="Calibri" w:hAnsi="Calibri"/>
                <w:sz w:val="22"/>
                <w:szCs w:val="22"/>
                <w:lang w:eastAsia="en-US"/>
              </w:rPr>
            </w:pPr>
            <w:r>
              <w:rPr>
                <w:rFonts w:ascii="Calibri" w:hAnsi="Calibri"/>
                <w:sz w:val="22"/>
                <w:szCs w:val="22"/>
                <w:lang w:eastAsia="en-US"/>
              </w:rPr>
              <w:t xml:space="preserve">Name of the </w:t>
            </w:r>
            <w:proofErr w:type="spellStart"/>
            <w:r>
              <w:rPr>
                <w:rFonts w:ascii="Calibri" w:hAnsi="Calibri"/>
                <w:sz w:val="22"/>
                <w:szCs w:val="22"/>
                <w:lang w:eastAsia="en-US"/>
              </w:rPr>
              <w:t>BACnet</w:t>
            </w:r>
            <w:proofErr w:type="spellEnd"/>
            <w:r>
              <w:rPr>
                <w:rFonts w:ascii="Calibri" w:hAnsi="Calibri"/>
                <w:sz w:val="22"/>
                <w:szCs w:val="22"/>
                <w:lang w:eastAsia="en-US"/>
              </w:rPr>
              <w:t xml:space="preserve"> network as configured in PcVue.</w:t>
            </w:r>
          </w:p>
        </w:tc>
        <w:tc>
          <w:tcPr>
            <w:tcW w:w="2907" w:type="dxa"/>
          </w:tcPr>
          <w:p w:rsidR="00D62AAC" w:rsidRDefault="00D62AAC" w:rsidP="00767310">
            <w:pPr>
              <w:rPr>
                <w:rFonts w:ascii="Calibri" w:hAnsi="Calibri"/>
                <w:sz w:val="22"/>
                <w:szCs w:val="22"/>
                <w:lang w:eastAsia="en-US"/>
              </w:rPr>
            </w:pPr>
          </w:p>
        </w:tc>
      </w:tr>
      <w:tr w:rsidR="00D62AAC" w:rsidTr="00767310">
        <w:tc>
          <w:tcPr>
            <w:tcW w:w="3096" w:type="dxa"/>
          </w:tcPr>
          <w:p w:rsidR="00D62AAC" w:rsidRDefault="00D62AAC" w:rsidP="00767310">
            <w:pPr>
              <w:rPr>
                <w:rFonts w:ascii="Calibri" w:hAnsi="Calibri"/>
                <w:sz w:val="22"/>
                <w:szCs w:val="22"/>
                <w:lang w:eastAsia="en-US"/>
              </w:rPr>
            </w:pPr>
            <w:proofErr w:type="spellStart"/>
            <w:r>
              <w:rPr>
                <w:rFonts w:ascii="Calibri" w:hAnsi="Calibri"/>
                <w:sz w:val="22"/>
                <w:szCs w:val="22"/>
                <w:lang w:eastAsia="en-US"/>
              </w:rPr>
              <w:t>BACnet</w:t>
            </w:r>
            <w:proofErr w:type="spellEnd"/>
            <w:r>
              <w:rPr>
                <w:rFonts w:ascii="Calibri" w:hAnsi="Calibri"/>
                <w:sz w:val="22"/>
                <w:szCs w:val="22"/>
                <w:lang w:eastAsia="en-US"/>
              </w:rPr>
              <w:t xml:space="preserve"> device ID</w:t>
            </w:r>
          </w:p>
        </w:tc>
        <w:tc>
          <w:tcPr>
            <w:tcW w:w="3311" w:type="dxa"/>
          </w:tcPr>
          <w:p w:rsidR="00D62AAC" w:rsidRDefault="00D62AAC" w:rsidP="00767310">
            <w:pPr>
              <w:rPr>
                <w:rFonts w:ascii="Calibri" w:hAnsi="Calibri"/>
                <w:sz w:val="22"/>
                <w:szCs w:val="22"/>
                <w:lang w:eastAsia="en-US"/>
              </w:rPr>
            </w:pPr>
            <w:r>
              <w:rPr>
                <w:rFonts w:ascii="Calibri" w:hAnsi="Calibri"/>
                <w:sz w:val="22"/>
                <w:szCs w:val="22"/>
                <w:lang w:eastAsia="en-US"/>
              </w:rPr>
              <w:t xml:space="preserve">Device ID of the </w:t>
            </w:r>
            <w:proofErr w:type="spellStart"/>
            <w:r>
              <w:rPr>
                <w:rFonts w:ascii="Calibri" w:hAnsi="Calibri"/>
                <w:sz w:val="22"/>
                <w:szCs w:val="22"/>
                <w:lang w:eastAsia="en-US"/>
              </w:rPr>
              <w:t>BACnet</w:t>
            </w:r>
            <w:proofErr w:type="spellEnd"/>
            <w:r>
              <w:rPr>
                <w:rFonts w:ascii="Calibri" w:hAnsi="Calibri"/>
                <w:sz w:val="22"/>
                <w:szCs w:val="22"/>
                <w:lang w:eastAsia="en-US"/>
              </w:rPr>
              <w:t xml:space="preserve"> device.</w:t>
            </w:r>
          </w:p>
        </w:tc>
        <w:tc>
          <w:tcPr>
            <w:tcW w:w="2907" w:type="dxa"/>
          </w:tcPr>
          <w:p w:rsidR="00D62AAC" w:rsidRDefault="00D62AAC" w:rsidP="00767310">
            <w:pPr>
              <w:rPr>
                <w:rFonts w:ascii="Calibri" w:hAnsi="Calibri"/>
                <w:sz w:val="22"/>
                <w:szCs w:val="22"/>
                <w:lang w:eastAsia="en-US"/>
              </w:rPr>
            </w:pPr>
          </w:p>
        </w:tc>
      </w:tr>
      <w:tr w:rsidR="00D62AAC" w:rsidTr="00767310">
        <w:tc>
          <w:tcPr>
            <w:tcW w:w="3096" w:type="dxa"/>
          </w:tcPr>
          <w:p w:rsidR="00D62AAC" w:rsidRDefault="00D62AAC" w:rsidP="00597AD4">
            <w:pPr>
              <w:rPr>
                <w:rFonts w:ascii="Calibri" w:hAnsi="Calibri"/>
                <w:sz w:val="22"/>
                <w:szCs w:val="22"/>
                <w:lang w:eastAsia="en-US"/>
              </w:rPr>
            </w:pPr>
            <w:proofErr w:type="spellStart"/>
            <w:r>
              <w:rPr>
                <w:rFonts w:ascii="Calibri" w:hAnsi="Calibri"/>
                <w:sz w:val="22"/>
                <w:szCs w:val="22"/>
                <w:lang w:eastAsia="en-US"/>
              </w:rPr>
              <w:t>BACnet</w:t>
            </w:r>
            <w:proofErr w:type="spellEnd"/>
            <w:r>
              <w:rPr>
                <w:rFonts w:ascii="Calibri" w:hAnsi="Calibri"/>
                <w:sz w:val="22"/>
                <w:szCs w:val="22"/>
                <w:lang w:eastAsia="en-US"/>
              </w:rPr>
              <w:t xml:space="preserve"> </w:t>
            </w:r>
            <w:r w:rsidR="00597AD4">
              <w:rPr>
                <w:rFonts w:ascii="Calibri" w:hAnsi="Calibri"/>
                <w:sz w:val="22"/>
                <w:szCs w:val="22"/>
                <w:lang w:eastAsia="en-US"/>
              </w:rPr>
              <w:t xml:space="preserve">calendar </w:t>
            </w:r>
            <w:r>
              <w:rPr>
                <w:rFonts w:ascii="Calibri" w:hAnsi="Calibri"/>
                <w:sz w:val="22"/>
                <w:szCs w:val="22"/>
                <w:lang w:eastAsia="en-US"/>
              </w:rPr>
              <w:t>instance ID</w:t>
            </w:r>
          </w:p>
        </w:tc>
        <w:tc>
          <w:tcPr>
            <w:tcW w:w="3311" w:type="dxa"/>
          </w:tcPr>
          <w:p w:rsidR="00D62AAC" w:rsidRDefault="00D62AAC" w:rsidP="00597AD4">
            <w:pPr>
              <w:rPr>
                <w:rFonts w:ascii="Calibri" w:hAnsi="Calibri"/>
                <w:sz w:val="22"/>
                <w:szCs w:val="22"/>
                <w:lang w:eastAsia="en-US"/>
              </w:rPr>
            </w:pPr>
            <w:r>
              <w:rPr>
                <w:rFonts w:ascii="Calibri" w:hAnsi="Calibri"/>
                <w:sz w:val="22"/>
                <w:szCs w:val="22"/>
                <w:lang w:eastAsia="en-US"/>
              </w:rPr>
              <w:t xml:space="preserve">Instance ID of the </w:t>
            </w:r>
            <w:proofErr w:type="spellStart"/>
            <w:r>
              <w:rPr>
                <w:rFonts w:ascii="Calibri" w:hAnsi="Calibri"/>
                <w:sz w:val="22"/>
                <w:szCs w:val="22"/>
                <w:lang w:eastAsia="en-US"/>
              </w:rPr>
              <w:t>BACnet</w:t>
            </w:r>
            <w:proofErr w:type="spellEnd"/>
            <w:r>
              <w:rPr>
                <w:rFonts w:ascii="Calibri" w:hAnsi="Calibri"/>
                <w:sz w:val="22"/>
                <w:szCs w:val="22"/>
                <w:lang w:eastAsia="en-US"/>
              </w:rPr>
              <w:t xml:space="preserve"> </w:t>
            </w:r>
            <w:r w:rsidR="00597AD4">
              <w:rPr>
                <w:rFonts w:ascii="Calibri" w:hAnsi="Calibri"/>
                <w:sz w:val="22"/>
                <w:szCs w:val="22"/>
                <w:lang w:eastAsia="en-US"/>
              </w:rPr>
              <w:t>calendar</w:t>
            </w:r>
            <w:r>
              <w:rPr>
                <w:rFonts w:ascii="Calibri" w:hAnsi="Calibri"/>
                <w:sz w:val="22"/>
                <w:szCs w:val="22"/>
                <w:lang w:eastAsia="en-US"/>
              </w:rPr>
              <w:t>.</w:t>
            </w:r>
          </w:p>
        </w:tc>
        <w:tc>
          <w:tcPr>
            <w:tcW w:w="2907" w:type="dxa"/>
          </w:tcPr>
          <w:p w:rsidR="00D62AAC" w:rsidRDefault="00D62AAC" w:rsidP="00767310">
            <w:pPr>
              <w:rPr>
                <w:rFonts w:ascii="Calibri" w:hAnsi="Calibri"/>
                <w:sz w:val="22"/>
                <w:szCs w:val="22"/>
                <w:lang w:eastAsia="en-US"/>
              </w:rPr>
            </w:pPr>
          </w:p>
        </w:tc>
      </w:tr>
      <w:tr w:rsidR="00D62AAC" w:rsidTr="00767310">
        <w:tc>
          <w:tcPr>
            <w:tcW w:w="3096" w:type="dxa"/>
          </w:tcPr>
          <w:p w:rsidR="00D62AAC" w:rsidRDefault="00D62AAC" w:rsidP="00767310">
            <w:pPr>
              <w:rPr>
                <w:rFonts w:ascii="Calibri" w:hAnsi="Calibri"/>
                <w:sz w:val="22"/>
                <w:szCs w:val="22"/>
                <w:lang w:eastAsia="en-US"/>
              </w:rPr>
            </w:pPr>
            <w:proofErr w:type="spellStart"/>
            <w:r>
              <w:rPr>
                <w:rFonts w:ascii="Calibri" w:hAnsi="Calibri"/>
                <w:sz w:val="22"/>
                <w:szCs w:val="22"/>
                <w:lang w:eastAsia="en-US"/>
              </w:rPr>
              <w:t>BACnet</w:t>
            </w:r>
            <w:proofErr w:type="spellEnd"/>
            <w:r>
              <w:rPr>
                <w:rFonts w:ascii="Calibri" w:hAnsi="Calibri"/>
                <w:sz w:val="22"/>
                <w:szCs w:val="22"/>
                <w:lang w:eastAsia="en-US"/>
              </w:rPr>
              <w:t xml:space="preserve"> write priority</w:t>
            </w:r>
          </w:p>
        </w:tc>
        <w:tc>
          <w:tcPr>
            <w:tcW w:w="3311" w:type="dxa"/>
          </w:tcPr>
          <w:p w:rsidR="00D62AAC" w:rsidRDefault="00D62AAC" w:rsidP="00597AD4">
            <w:pPr>
              <w:rPr>
                <w:rFonts w:ascii="Calibri" w:hAnsi="Calibri"/>
                <w:sz w:val="22"/>
                <w:szCs w:val="22"/>
                <w:lang w:eastAsia="en-US"/>
              </w:rPr>
            </w:pPr>
            <w:r>
              <w:rPr>
                <w:rFonts w:ascii="Calibri" w:hAnsi="Calibri"/>
                <w:sz w:val="22"/>
                <w:szCs w:val="22"/>
                <w:lang w:eastAsia="en-US"/>
              </w:rPr>
              <w:t xml:space="preserve">Write priority used for that particular </w:t>
            </w:r>
            <w:r w:rsidR="00597AD4">
              <w:rPr>
                <w:rFonts w:ascii="Calibri" w:hAnsi="Calibri"/>
                <w:sz w:val="22"/>
                <w:szCs w:val="22"/>
                <w:lang w:eastAsia="en-US"/>
              </w:rPr>
              <w:t>calendar</w:t>
            </w:r>
            <w:r>
              <w:rPr>
                <w:rFonts w:ascii="Calibri" w:hAnsi="Calibri"/>
                <w:sz w:val="22"/>
                <w:szCs w:val="22"/>
                <w:lang w:eastAsia="en-US"/>
              </w:rPr>
              <w:t xml:space="preserve"> object.</w:t>
            </w:r>
          </w:p>
        </w:tc>
        <w:tc>
          <w:tcPr>
            <w:tcW w:w="2907" w:type="dxa"/>
          </w:tcPr>
          <w:p w:rsidR="00D62AAC" w:rsidRDefault="00D62AAC" w:rsidP="00767310">
            <w:pPr>
              <w:rPr>
                <w:rFonts w:ascii="Calibri" w:hAnsi="Calibri"/>
                <w:sz w:val="22"/>
                <w:szCs w:val="22"/>
                <w:lang w:eastAsia="en-US"/>
              </w:rPr>
            </w:pPr>
          </w:p>
        </w:tc>
      </w:tr>
    </w:tbl>
    <w:p w:rsidR="00D62AAC" w:rsidRDefault="00D62AAC" w:rsidP="00D62AAC">
      <w:pPr>
        <w:ind w:left="540"/>
        <w:rPr>
          <w:rFonts w:ascii="Calibri" w:hAnsi="Calibri"/>
          <w:sz w:val="22"/>
          <w:szCs w:val="22"/>
          <w:lang w:eastAsia="en-US"/>
        </w:rPr>
      </w:pPr>
    </w:p>
    <w:p w:rsidR="00D62AAC" w:rsidRPr="00D62AAC" w:rsidRDefault="00D62AAC" w:rsidP="00D62AAC">
      <w:pPr>
        <w:ind w:left="540"/>
        <w:rPr>
          <w:rFonts w:ascii="Calibri" w:hAnsi="Calibri"/>
          <w:sz w:val="22"/>
          <w:szCs w:val="22"/>
          <w:lang w:eastAsia="en-US"/>
        </w:rPr>
      </w:pPr>
    </w:p>
    <w:p w:rsidR="00D62AAC" w:rsidRPr="00D62AAC" w:rsidRDefault="00D62AAC" w:rsidP="00E15271">
      <w:pPr>
        <w:numPr>
          <w:ilvl w:val="0"/>
          <w:numId w:val="7"/>
        </w:numPr>
        <w:ind w:left="540"/>
        <w:textAlignment w:val="center"/>
        <w:rPr>
          <w:rFonts w:ascii="Calibri" w:hAnsi="Calibri"/>
          <w:sz w:val="22"/>
          <w:szCs w:val="22"/>
          <w:lang w:eastAsia="en-US"/>
        </w:rPr>
      </w:pPr>
      <w:r w:rsidRPr="00D62AAC">
        <w:rPr>
          <w:rFonts w:ascii="Calibri" w:hAnsi="Calibri"/>
          <w:sz w:val="22"/>
          <w:szCs w:val="22"/>
          <w:lang w:eastAsia="en-US"/>
        </w:rPr>
        <w:t>Modes:</w:t>
      </w:r>
      <w:r w:rsidRPr="00D62AAC">
        <w:rPr>
          <w:rFonts w:ascii="Calibri" w:hAnsi="Calibri"/>
          <w:sz w:val="22"/>
          <w:szCs w:val="22"/>
          <w:lang w:eastAsia="en-US"/>
        </w:rPr>
        <w:br/>
      </w:r>
      <w:r w:rsidRPr="00D62AAC">
        <w:rPr>
          <w:rFonts w:ascii="Calibri" w:hAnsi="Calibri"/>
          <w:sz w:val="22"/>
          <w:szCs w:val="22"/>
          <w:lang w:eastAsia="en-US"/>
        </w:rPr>
        <w:br/>
        <w:t>Line1:</w:t>
      </w:r>
    </w:p>
    <w:p w:rsidR="00D62AAC" w:rsidRPr="00D62AAC" w:rsidRDefault="00D62AAC" w:rsidP="00D62AAC">
      <w:pPr>
        <w:ind w:left="540"/>
        <w:rPr>
          <w:rFonts w:ascii="Calibri" w:hAnsi="Calibri"/>
          <w:sz w:val="22"/>
          <w:szCs w:val="22"/>
          <w:lang w:eastAsia="en-US"/>
        </w:rPr>
      </w:pPr>
      <w:r w:rsidRPr="00D62AAC">
        <w:rPr>
          <w:rFonts w:ascii="Calibri" w:hAnsi="Calibri"/>
          <w:sz w:val="22"/>
          <w:szCs w:val="22"/>
          <w:lang w:eastAsia="en-US"/>
        </w:rPr>
        <w:t>ASSOCLABELS</w:t>
      </w:r>
      <w:proofErr w:type="gramStart"/>
      <w:r w:rsidRPr="00D62AAC">
        <w:rPr>
          <w:rFonts w:ascii="Calibri" w:hAnsi="Calibri"/>
          <w:sz w:val="22"/>
          <w:szCs w:val="22"/>
          <w:lang w:eastAsia="en-US"/>
        </w:rPr>
        <w:t>,</w:t>
      </w:r>
      <w:proofErr w:type="spellStart"/>
      <w:r w:rsidRPr="00D62AAC">
        <w:rPr>
          <w:rFonts w:ascii="Calibri" w:hAnsi="Calibri"/>
          <w:sz w:val="22"/>
          <w:szCs w:val="22"/>
          <w:lang w:eastAsia="en-US"/>
        </w:rPr>
        <w:t>ActiveInactive</w:t>
      </w:r>
      <w:proofErr w:type="spellEnd"/>
      <w:proofErr w:type="gramEnd"/>
      <w:r w:rsidRPr="00D62AAC">
        <w:rPr>
          <w:rFonts w:ascii="Calibri" w:hAnsi="Calibri"/>
          <w:sz w:val="22"/>
          <w:szCs w:val="22"/>
          <w:lang w:eastAsia="en-US"/>
        </w:rPr>
        <w:t>,"On/Off Sequence","</w:t>
      </w:r>
      <w:proofErr w:type="spellStart"/>
      <w:r w:rsidRPr="00D62AAC">
        <w:rPr>
          <w:rFonts w:ascii="Calibri" w:hAnsi="Calibri"/>
          <w:sz w:val="22"/>
          <w:szCs w:val="22"/>
          <w:lang w:eastAsia="en-US"/>
        </w:rPr>
        <w:t>Ein</w:t>
      </w:r>
      <w:proofErr w:type="spellEnd"/>
      <w:r w:rsidRPr="00D62AAC">
        <w:rPr>
          <w:rFonts w:ascii="Calibri" w:hAnsi="Calibri"/>
          <w:sz w:val="22"/>
          <w:szCs w:val="22"/>
          <w:lang w:eastAsia="en-US"/>
        </w:rPr>
        <w:t>/</w:t>
      </w:r>
      <w:proofErr w:type="spellStart"/>
      <w:r w:rsidRPr="00D62AAC">
        <w:rPr>
          <w:rFonts w:ascii="Calibri" w:hAnsi="Calibri"/>
          <w:sz w:val="22"/>
          <w:szCs w:val="22"/>
          <w:lang w:eastAsia="en-US"/>
        </w:rPr>
        <w:t>Aus</w:t>
      </w:r>
      <w:proofErr w:type="spellEnd"/>
      <w:r w:rsidRPr="00D62AAC">
        <w:rPr>
          <w:rFonts w:ascii="Calibri" w:hAnsi="Calibri"/>
          <w:sz w:val="22"/>
          <w:szCs w:val="22"/>
          <w:lang w:eastAsia="en-US"/>
        </w:rPr>
        <w:t xml:space="preserve"> </w:t>
      </w:r>
      <w:proofErr w:type="spellStart"/>
      <w:r w:rsidRPr="00D62AAC">
        <w:rPr>
          <w:rFonts w:ascii="Calibri" w:hAnsi="Calibri"/>
          <w:sz w:val="22"/>
          <w:szCs w:val="22"/>
          <w:lang w:eastAsia="en-US"/>
        </w:rPr>
        <w:t>Verhalten</w:t>
      </w:r>
      <w:proofErr w:type="spellEnd"/>
      <w:r w:rsidRPr="00D62AAC">
        <w:rPr>
          <w:rFonts w:ascii="Calibri" w:hAnsi="Calibri"/>
          <w:sz w:val="22"/>
          <w:szCs w:val="22"/>
          <w:lang w:eastAsia="en-US"/>
        </w:rPr>
        <w:t>"</w:t>
      </w:r>
    </w:p>
    <w:p w:rsidR="00D62AAC" w:rsidRPr="00D62AAC" w:rsidRDefault="00D62AAC" w:rsidP="00D62AAC">
      <w:pPr>
        <w:ind w:left="540"/>
        <w:rPr>
          <w:rFonts w:ascii="Calibri" w:hAnsi="Calibri"/>
          <w:sz w:val="22"/>
          <w:szCs w:val="22"/>
          <w:lang w:eastAsia="en-US"/>
        </w:rPr>
      </w:pPr>
      <w:r w:rsidRPr="00D62AAC">
        <w:rPr>
          <w:rFonts w:ascii="Calibri" w:hAnsi="Calibri"/>
          <w:sz w:val="22"/>
          <w:szCs w:val="22"/>
          <w:lang w:eastAsia="en-US"/>
        </w:rPr>
        <w:t>ASSOCLABELS</w:t>
      </w:r>
      <w:proofErr w:type="gramStart"/>
      <w:r w:rsidRPr="00D62AAC">
        <w:rPr>
          <w:rFonts w:ascii="Calibri" w:hAnsi="Calibri"/>
          <w:sz w:val="22"/>
          <w:szCs w:val="22"/>
          <w:lang w:eastAsia="en-US"/>
        </w:rPr>
        <w:t>,[</w:t>
      </w:r>
      <w:proofErr w:type="gramEnd"/>
      <w:r w:rsidRPr="00D62AAC">
        <w:rPr>
          <w:rFonts w:ascii="Calibri" w:hAnsi="Calibri"/>
          <w:sz w:val="22"/>
          <w:szCs w:val="22"/>
          <w:lang w:eastAsia="en-US"/>
        </w:rPr>
        <w:t>NAME],[DESCRIPTION_LANG1],[DESCRIPTION_LANG2]</w:t>
      </w:r>
    </w:p>
    <w:p w:rsidR="00D62AAC" w:rsidRPr="00D62AAC" w:rsidRDefault="00D62AAC" w:rsidP="00D62AAC">
      <w:pPr>
        <w:ind w:left="540"/>
        <w:rPr>
          <w:rFonts w:ascii="Calibri" w:hAnsi="Calibri"/>
          <w:sz w:val="22"/>
          <w:szCs w:val="22"/>
          <w:lang w:eastAsia="en-US"/>
        </w:rPr>
      </w:pPr>
      <w:r w:rsidRPr="00D62AAC">
        <w:rPr>
          <w:rFonts w:ascii="Calibri" w:hAnsi="Calibri"/>
          <w:sz w:val="22"/>
          <w:szCs w:val="22"/>
          <w:lang w:eastAsia="en-US"/>
        </w:rPr>
        <w:t> </w:t>
      </w:r>
    </w:p>
    <w:p w:rsidR="00D62AAC" w:rsidRPr="00D62AAC" w:rsidRDefault="00D62AAC" w:rsidP="00D62AAC">
      <w:pPr>
        <w:ind w:left="540"/>
        <w:rPr>
          <w:rFonts w:ascii="Calibri" w:hAnsi="Calibri"/>
          <w:sz w:val="22"/>
          <w:szCs w:val="22"/>
          <w:lang w:eastAsia="en-US"/>
        </w:rPr>
      </w:pPr>
      <w:r w:rsidRPr="00D62AAC">
        <w:rPr>
          <w:rFonts w:ascii="Calibri" w:hAnsi="Calibri"/>
          <w:sz w:val="22"/>
          <w:szCs w:val="22"/>
          <w:lang w:eastAsia="en-US"/>
        </w:rPr>
        <w:t>Line2:</w:t>
      </w:r>
    </w:p>
    <w:p w:rsidR="00D62AAC" w:rsidRPr="00D62AAC" w:rsidRDefault="00D62AAC" w:rsidP="00D62AAC">
      <w:pPr>
        <w:ind w:left="540"/>
        <w:rPr>
          <w:rFonts w:ascii="Calibri" w:hAnsi="Calibri"/>
          <w:sz w:val="22"/>
          <w:szCs w:val="22"/>
          <w:lang w:eastAsia="en-US"/>
        </w:rPr>
      </w:pPr>
      <w:r w:rsidRPr="00D62AAC">
        <w:rPr>
          <w:rFonts w:ascii="Calibri" w:hAnsi="Calibri"/>
          <w:sz w:val="22"/>
          <w:szCs w:val="22"/>
          <w:lang w:eastAsia="en-US"/>
        </w:rPr>
        <w:t>ASSOCLABEL</w:t>
      </w:r>
      <w:proofErr w:type="gramStart"/>
      <w:r w:rsidRPr="00D62AAC">
        <w:rPr>
          <w:rFonts w:ascii="Calibri" w:hAnsi="Calibri"/>
          <w:sz w:val="22"/>
          <w:szCs w:val="22"/>
          <w:lang w:eastAsia="en-US"/>
        </w:rPr>
        <w:t>,ActiveInactive,0</w:t>
      </w:r>
      <w:proofErr w:type="gramEnd"/>
      <w:r w:rsidRPr="00D62AAC">
        <w:rPr>
          <w:rFonts w:ascii="Calibri" w:hAnsi="Calibri"/>
          <w:sz w:val="22"/>
          <w:szCs w:val="22"/>
          <w:lang w:eastAsia="en-US"/>
        </w:rPr>
        <w:t>,"Off","Aus",1,1</w:t>
      </w:r>
    </w:p>
    <w:p w:rsidR="00D62AAC" w:rsidRPr="00D62AAC" w:rsidRDefault="00D62AAC" w:rsidP="00D62AAC">
      <w:pPr>
        <w:ind w:left="540"/>
        <w:rPr>
          <w:rFonts w:ascii="Calibri" w:hAnsi="Calibri"/>
          <w:sz w:val="22"/>
          <w:szCs w:val="22"/>
          <w:lang w:eastAsia="en-US"/>
        </w:rPr>
      </w:pPr>
      <w:r w:rsidRPr="00D62AAC">
        <w:rPr>
          <w:rFonts w:ascii="Calibri" w:hAnsi="Calibri"/>
          <w:sz w:val="22"/>
          <w:szCs w:val="22"/>
          <w:lang w:eastAsia="en-US"/>
        </w:rPr>
        <w:t>ASSOCLABEL</w:t>
      </w:r>
      <w:proofErr w:type="gramStart"/>
      <w:r w:rsidRPr="00D62AAC">
        <w:rPr>
          <w:rFonts w:ascii="Calibri" w:hAnsi="Calibri"/>
          <w:sz w:val="22"/>
          <w:szCs w:val="22"/>
          <w:lang w:eastAsia="en-US"/>
        </w:rPr>
        <w:t>,[</w:t>
      </w:r>
      <w:proofErr w:type="gramEnd"/>
      <w:r w:rsidRPr="00D62AAC">
        <w:rPr>
          <w:rFonts w:ascii="Calibri" w:hAnsi="Calibri"/>
          <w:sz w:val="22"/>
          <w:szCs w:val="22"/>
          <w:lang w:eastAsia="en-US"/>
        </w:rPr>
        <w:t xml:space="preserve">REFERENCE_TO_MODE],[VALUE],[TEXT_LANG1],[TEXT_LANG2],[COLOR_CODE],[IS_DEFAULT_MODE]                </w:t>
      </w:r>
    </w:p>
    <w:p w:rsidR="00D62AAC" w:rsidRDefault="00D62AAC" w:rsidP="00D62AAC"/>
    <w:tbl>
      <w:tblPr>
        <w:tblStyle w:val="TabelleRaster8"/>
        <w:tblW w:w="0" w:type="auto"/>
        <w:tblLook w:val="04A0" w:firstRow="1" w:lastRow="0" w:firstColumn="1" w:lastColumn="0" w:noHBand="0" w:noVBand="1"/>
      </w:tblPr>
      <w:tblGrid>
        <w:gridCol w:w="3096"/>
        <w:gridCol w:w="3311"/>
        <w:gridCol w:w="2907"/>
      </w:tblGrid>
      <w:tr w:rsidR="00D62AAC" w:rsidTr="00767310">
        <w:trPr>
          <w:cnfStyle w:val="100000000000" w:firstRow="1" w:lastRow="0" w:firstColumn="0" w:lastColumn="0" w:oddVBand="0" w:evenVBand="0" w:oddHBand="0" w:evenHBand="0" w:firstRowFirstColumn="0" w:firstRowLastColumn="0" w:lastRowFirstColumn="0" w:lastRowLastColumn="0"/>
        </w:trPr>
        <w:tc>
          <w:tcPr>
            <w:tcW w:w="3096" w:type="dxa"/>
          </w:tcPr>
          <w:p w:rsidR="00D62AAC" w:rsidRDefault="00D62AAC" w:rsidP="00767310">
            <w:pPr>
              <w:rPr>
                <w:rFonts w:ascii="Calibri" w:hAnsi="Calibri"/>
                <w:sz w:val="22"/>
                <w:szCs w:val="22"/>
                <w:lang w:eastAsia="en-US"/>
              </w:rPr>
            </w:pPr>
            <w:r>
              <w:rPr>
                <w:rFonts w:ascii="Calibri" w:hAnsi="Calibri"/>
                <w:sz w:val="22"/>
                <w:szCs w:val="22"/>
                <w:lang w:eastAsia="en-US"/>
              </w:rPr>
              <w:t>Name</w:t>
            </w:r>
          </w:p>
        </w:tc>
        <w:tc>
          <w:tcPr>
            <w:tcW w:w="3311" w:type="dxa"/>
          </w:tcPr>
          <w:p w:rsidR="00D62AAC" w:rsidRDefault="00D62AAC" w:rsidP="00767310">
            <w:pPr>
              <w:rPr>
                <w:rFonts w:ascii="Calibri" w:hAnsi="Calibri"/>
                <w:sz w:val="22"/>
                <w:szCs w:val="22"/>
                <w:lang w:eastAsia="en-US"/>
              </w:rPr>
            </w:pPr>
            <w:r>
              <w:rPr>
                <w:rFonts w:ascii="Calibri" w:hAnsi="Calibri"/>
                <w:sz w:val="22"/>
                <w:szCs w:val="22"/>
                <w:lang w:eastAsia="en-US"/>
              </w:rPr>
              <w:t>Description</w:t>
            </w:r>
          </w:p>
        </w:tc>
        <w:tc>
          <w:tcPr>
            <w:tcW w:w="2907" w:type="dxa"/>
          </w:tcPr>
          <w:p w:rsidR="00D62AAC" w:rsidRDefault="00D62AAC" w:rsidP="00767310">
            <w:pPr>
              <w:rPr>
                <w:rFonts w:ascii="Calibri" w:hAnsi="Calibri"/>
                <w:sz w:val="22"/>
                <w:szCs w:val="22"/>
                <w:lang w:eastAsia="en-US"/>
              </w:rPr>
            </w:pPr>
            <w:r>
              <w:rPr>
                <w:rFonts w:ascii="Calibri" w:hAnsi="Calibri"/>
                <w:sz w:val="22"/>
                <w:szCs w:val="22"/>
                <w:lang w:eastAsia="en-US"/>
              </w:rPr>
              <w:t>Example</w:t>
            </w:r>
          </w:p>
        </w:tc>
      </w:tr>
      <w:tr w:rsidR="00D62AAC" w:rsidTr="00767310">
        <w:tc>
          <w:tcPr>
            <w:tcW w:w="3096" w:type="dxa"/>
          </w:tcPr>
          <w:p w:rsidR="00D62AAC" w:rsidRDefault="00597AD4" w:rsidP="00767310">
            <w:pPr>
              <w:rPr>
                <w:rFonts w:ascii="Calibri" w:hAnsi="Calibri"/>
                <w:sz w:val="22"/>
                <w:szCs w:val="22"/>
                <w:lang w:eastAsia="en-US"/>
              </w:rPr>
            </w:pPr>
            <w:r>
              <w:rPr>
                <w:rFonts w:ascii="Calibri" w:hAnsi="Calibri"/>
                <w:sz w:val="22"/>
                <w:szCs w:val="22"/>
                <w:lang w:eastAsia="en-US"/>
              </w:rPr>
              <w:t>ASSOCLABELS</w:t>
            </w:r>
          </w:p>
        </w:tc>
        <w:tc>
          <w:tcPr>
            <w:tcW w:w="3311" w:type="dxa"/>
          </w:tcPr>
          <w:p w:rsidR="00D62AAC" w:rsidRDefault="00D62AAC" w:rsidP="00767310">
            <w:pPr>
              <w:rPr>
                <w:rFonts w:ascii="Calibri" w:hAnsi="Calibri"/>
                <w:sz w:val="22"/>
                <w:szCs w:val="22"/>
                <w:lang w:eastAsia="en-US"/>
              </w:rPr>
            </w:pPr>
            <w:r>
              <w:rPr>
                <w:rFonts w:ascii="Calibri" w:hAnsi="Calibri"/>
                <w:sz w:val="22"/>
                <w:szCs w:val="22"/>
                <w:lang w:eastAsia="en-US"/>
              </w:rPr>
              <w:t>Line identifier (constant)</w:t>
            </w:r>
          </w:p>
        </w:tc>
        <w:tc>
          <w:tcPr>
            <w:tcW w:w="2907" w:type="dxa"/>
          </w:tcPr>
          <w:p w:rsidR="00D62AAC" w:rsidRDefault="00D62AAC" w:rsidP="00767310">
            <w:pPr>
              <w:rPr>
                <w:rFonts w:ascii="Calibri" w:hAnsi="Calibri"/>
                <w:sz w:val="22"/>
                <w:szCs w:val="22"/>
                <w:lang w:eastAsia="en-US"/>
              </w:rPr>
            </w:pPr>
          </w:p>
        </w:tc>
      </w:tr>
      <w:tr w:rsidR="00D62AAC" w:rsidTr="00767310">
        <w:tc>
          <w:tcPr>
            <w:tcW w:w="3096" w:type="dxa"/>
          </w:tcPr>
          <w:p w:rsidR="00D62AAC" w:rsidRDefault="00D62AAC" w:rsidP="00767310">
            <w:pPr>
              <w:rPr>
                <w:rFonts w:ascii="Calibri" w:hAnsi="Calibri"/>
                <w:sz w:val="22"/>
                <w:szCs w:val="22"/>
                <w:lang w:eastAsia="en-US"/>
              </w:rPr>
            </w:pPr>
            <w:r>
              <w:rPr>
                <w:rFonts w:ascii="Calibri" w:hAnsi="Calibri"/>
                <w:sz w:val="22"/>
                <w:szCs w:val="22"/>
                <w:lang w:eastAsia="en-US"/>
              </w:rPr>
              <w:t>Name</w:t>
            </w:r>
          </w:p>
        </w:tc>
        <w:tc>
          <w:tcPr>
            <w:tcW w:w="3311" w:type="dxa"/>
          </w:tcPr>
          <w:p w:rsidR="00D62AAC" w:rsidRDefault="00D62AAC" w:rsidP="00597AD4">
            <w:pPr>
              <w:rPr>
                <w:rFonts w:ascii="Calibri" w:hAnsi="Calibri"/>
                <w:sz w:val="22"/>
                <w:szCs w:val="22"/>
                <w:lang w:eastAsia="en-US"/>
              </w:rPr>
            </w:pPr>
            <w:r>
              <w:rPr>
                <w:rFonts w:ascii="Calibri" w:hAnsi="Calibri"/>
                <w:sz w:val="22"/>
                <w:szCs w:val="22"/>
                <w:lang w:eastAsia="en-US"/>
              </w:rPr>
              <w:t xml:space="preserve">Name of the </w:t>
            </w:r>
            <w:r w:rsidR="00597AD4">
              <w:rPr>
                <w:rFonts w:ascii="Calibri" w:hAnsi="Calibri"/>
                <w:sz w:val="22"/>
                <w:szCs w:val="22"/>
                <w:lang w:eastAsia="en-US"/>
              </w:rPr>
              <w:t xml:space="preserve">associated labels family as to be used </w:t>
            </w:r>
            <w:r>
              <w:rPr>
                <w:rFonts w:ascii="Calibri" w:hAnsi="Calibri"/>
                <w:sz w:val="22"/>
                <w:szCs w:val="22"/>
                <w:lang w:eastAsia="en-US"/>
              </w:rPr>
              <w:t xml:space="preserve">in the </w:t>
            </w:r>
            <w:proofErr w:type="spellStart"/>
            <w:r>
              <w:rPr>
                <w:rFonts w:ascii="Calibri" w:hAnsi="Calibri"/>
                <w:sz w:val="22"/>
                <w:szCs w:val="22"/>
                <w:lang w:eastAsia="en-US"/>
              </w:rPr>
              <w:t>WebScheduler</w:t>
            </w:r>
            <w:proofErr w:type="spellEnd"/>
            <w:r>
              <w:rPr>
                <w:rFonts w:ascii="Calibri" w:hAnsi="Calibri"/>
                <w:sz w:val="22"/>
                <w:szCs w:val="22"/>
                <w:lang w:eastAsia="en-US"/>
              </w:rPr>
              <w:t xml:space="preserve">. </w:t>
            </w:r>
          </w:p>
        </w:tc>
        <w:tc>
          <w:tcPr>
            <w:tcW w:w="2907" w:type="dxa"/>
          </w:tcPr>
          <w:p w:rsidR="00D62AAC" w:rsidRDefault="00D62AAC" w:rsidP="00597AD4">
            <w:pPr>
              <w:rPr>
                <w:rFonts w:ascii="Calibri" w:hAnsi="Calibri"/>
                <w:sz w:val="22"/>
                <w:szCs w:val="22"/>
                <w:lang w:eastAsia="en-US"/>
              </w:rPr>
            </w:pPr>
            <w:r>
              <w:rPr>
                <w:rFonts w:ascii="Calibri" w:hAnsi="Calibri"/>
                <w:sz w:val="22"/>
                <w:szCs w:val="22"/>
                <w:lang w:eastAsia="en-US"/>
              </w:rPr>
              <w:t>“</w:t>
            </w:r>
            <w:proofErr w:type="spellStart"/>
            <w:r w:rsidR="00597AD4">
              <w:rPr>
                <w:rFonts w:ascii="Calibri" w:hAnsi="Calibri"/>
                <w:sz w:val="22"/>
                <w:szCs w:val="22"/>
                <w:lang w:eastAsia="en-US"/>
              </w:rPr>
              <w:t>ActiveInactive</w:t>
            </w:r>
            <w:proofErr w:type="spellEnd"/>
            <w:r>
              <w:rPr>
                <w:rFonts w:ascii="Calibri" w:hAnsi="Calibri"/>
                <w:sz w:val="22"/>
                <w:szCs w:val="22"/>
                <w:lang w:eastAsia="en-US"/>
              </w:rPr>
              <w:t>”</w:t>
            </w:r>
            <w:r w:rsidR="00597AD4">
              <w:rPr>
                <w:rFonts w:ascii="Calibri" w:hAnsi="Calibri"/>
                <w:sz w:val="22"/>
                <w:szCs w:val="22"/>
                <w:lang w:eastAsia="en-US"/>
              </w:rPr>
              <w:t>, “Multimode”, …</w:t>
            </w:r>
          </w:p>
        </w:tc>
      </w:tr>
      <w:tr w:rsidR="00D62AAC" w:rsidTr="00767310">
        <w:tc>
          <w:tcPr>
            <w:tcW w:w="3096" w:type="dxa"/>
          </w:tcPr>
          <w:p w:rsidR="00D62AAC" w:rsidRDefault="00D62AAC" w:rsidP="00767310">
            <w:pPr>
              <w:rPr>
                <w:rFonts w:ascii="Calibri" w:hAnsi="Calibri"/>
                <w:sz w:val="22"/>
                <w:szCs w:val="22"/>
                <w:lang w:eastAsia="en-US"/>
              </w:rPr>
            </w:pPr>
            <w:r>
              <w:rPr>
                <w:rFonts w:ascii="Calibri" w:hAnsi="Calibri"/>
                <w:sz w:val="22"/>
                <w:szCs w:val="22"/>
                <w:lang w:eastAsia="en-US"/>
              </w:rPr>
              <w:t>Description Language 1</w:t>
            </w:r>
          </w:p>
        </w:tc>
        <w:tc>
          <w:tcPr>
            <w:tcW w:w="3311" w:type="dxa"/>
          </w:tcPr>
          <w:p w:rsidR="00D62AAC" w:rsidRDefault="00D62AAC" w:rsidP="00597AD4">
            <w:pPr>
              <w:rPr>
                <w:rFonts w:ascii="Calibri" w:hAnsi="Calibri"/>
                <w:sz w:val="22"/>
                <w:szCs w:val="22"/>
                <w:lang w:eastAsia="en-US"/>
              </w:rPr>
            </w:pPr>
            <w:r>
              <w:rPr>
                <w:rFonts w:ascii="Calibri" w:hAnsi="Calibri"/>
                <w:sz w:val="22"/>
                <w:szCs w:val="22"/>
                <w:lang w:eastAsia="en-US"/>
              </w:rPr>
              <w:t xml:space="preserve">Description as to be displayed in the </w:t>
            </w:r>
            <w:proofErr w:type="spellStart"/>
            <w:r>
              <w:rPr>
                <w:rFonts w:ascii="Calibri" w:hAnsi="Calibri"/>
                <w:sz w:val="22"/>
                <w:szCs w:val="22"/>
                <w:lang w:eastAsia="en-US"/>
              </w:rPr>
              <w:t>WebScheduler</w:t>
            </w:r>
            <w:proofErr w:type="spellEnd"/>
            <w:r>
              <w:rPr>
                <w:rFonts w:ascii="Calibri" w:hAnsi="Calibri"/>
                <w:sz w:val="22"/>
                <w:szCs w:val="22"/>
                <w:lang w:eastAsia="en-US"/>
              </w:rPr>
              <w:t xml:space="preserve"> (Primary language).</w:t>
            </w:r>
          </w:p>
        </w:tc>
        <w:tc>
          <w:tcPr>
            <w:tcW w:w="2907" w:type="dxa"/>
          </w:tcPr>
          <w:p w:rsidR="00D62AAC" w:rsidRDefault="00D62AAC" w:rsidP="00767310">
            <w:pPr>
              <w:rPr>
                <w:rFonts w:ascii="Calibri" w:hAnsi="Calibri"/>
                <w:sz w:val="22"/>
                <w:szCs w:val="22"/>
                <w:lang w:eastAsia="en-US"/>
              </w:rPr>
            </w:pPr>
          </w:p>
        </w:tc>
      </w:tr>
      <w:tr w:rsidR="00D62AAC" w:rsidTr="00767310">
        <w:tc>
          <w:tcPr>
            <w:tcW w:w="3096" w:type="dxa"/>
          </w:tcPr>
          <w:p w:rsidR="00D62AAC" w:rsidRDefault="00D62AAC" w:rsidP="00767310">
            <w:pPr>
              <w:rPr>
                <w:rFonts w:ascii="Calibri" w:hAnsi="Calibri"/>
                <w:sz w:val="22"/>
                <w:szCs w:val="22"/>
                <w:lang w:eastAsia="en-US"/>
              </w:rPr>
            </w:pPr>
            <w:r>
              <w:rPr>
                <w:rFonts w:ascii="Calibri" w:hAnsi="Calibri"/>
                <w:sz w:val="22"/>
                <w:szCs w:val="22"/>
                <w:lang w:eastAsia="en-US"/>
              </w:rPr>
              <w:t>Description Language 2</w:t>
            </w:r>
          </w:p>
        </w:tc>
        <w:tc>
          <w:tcPr>
            <w:tcW w:w="3311" w:type="dxa"/>
          </w:tcPr>
          <w:p w:rsidR="00D62AAC" w:rsidRDefault="00D62AAC" w:rsidP="00597AD4">
            <w:pPr>
              <w:rPr>
                <w:rFonts w:ascii="Calibri" w:hAnsi="Calibri"/>
                <w:sz w:val="22"/>
                <w:szCs w:val="22"/>
                <w:lang w:eastAsia="en-US"/>
              </w:rPr>
            </w:pPr>
            <w:r>
              <w:rPr>
                <w:rFonts w:ascii="Calibri" w:hAnsi="Calibri"/>
                <w:sz w:val="22"/>
                <w:szCs w:val="22"/>
                <w:lang w:eastAsia="en-US"/>
              </w:rPr>
              <w:t xml:space="preserve">Description as to be displayed in the </w:t>
            </w:r>
            <w:proofErr w:type="spellStart"/>
            <w:r>
              <w:rPr>
                <w:rFonts w:ascii="Calibri" w:hAnsi="Calibri"/>
                <w:sz w:val="22"/>
                <w:szCs w:val="22"/>
                <w:lang w:eastAsia="en-US"/>
              </w:rPr>
              <w:t>WebScheduler</w:t>
            </w:r>
            <w:proofErr w:type="spellEnd"/>
            <w:r>
              <w:rPr>
                <w:rFonts w:ascii="Calibri" w:hAnsi="Calibri"/>
                <w:sz w:val="22"/>
                <w:szCs w:val="22"/>
                <w:lang w:eastAsia="en-US"/>
              </w:rPr>
              <w:t xml:space="preserve"> (</w:t>
            </w:r>
            <w:proofErr w:type="spellStart"/>
            <w:r>
              <w:rPr>
                <w:rFonts w:ascii="Calibri" w:hAnsi="Calibri"/>
                <w:sz w:val="22"/>
                <w:szCs w:val="22"/>
                <w:lang w:eastAsia="en-US"/>
              </w:rPr>
              <w:t>Seondary</w:t>
            </w:r>
            <w:proofErr w:type="spellEnd"/>
            <w:r>
              <w:rPr>
                <w:rFonts w:ascii="Calibri" w:hAnsi="Calibri"/>
                <w:sz w:val="22"/>
                <w:szCs w:val="22"/>
                <w:lang w:eastAsia="en-US"/>
              </w:rPr>
              <w:t xml:space="preserve"> language).</w:t>
            </w:r>
          </w:p>
        </w:tc>
        <w:tc>
          <w:tcPr>
            <w:tcW w:w="2907" w:type="dxa"/>
          </w:tcPr>
          <w:p w:rsidR="00D62AAC" w:rsidRDefault="00D62AAC" w:rsidP="00767310">
            <w:pPr>
              <w:rPr>
                <w:rFonts w:ascii="Calibri" w:hAnsi="Calibri"/>
                <w:sz w:val="22"/>
                <w:szCs w:val="22"/>
                <w:lang w:eastAsia="en-US"/>
              </w:rPr>
            </w:pPr>
          </w:p>
        </w:tc>
      </w:tr>
    </w:tbl>
    <w:p w:rsidR="00D62AAC" w:rsidRPr="00D62AAC" w:rsidRDefault="00D62AAC" w:rsidP="00D62AAC"/>
    <w:p w:rsidR="00D62AAC" w:rsidRDefault="00D62AAC" w:rsidP="00D62AAC"/>
    <w:tbl>
      <w:tblPr>
        <w:tblStyle w:val="TabelleRaster8"/>
        <w:tblW w:w="0" w:type="auto"/>
        <w:tblLook w:val="04A0" w:firstRow="1" w:lastRow="0" w:firstColumn="1" w:lastColumn="0" w:noHBand="0" w:noVBand="1"/>
      </w:tblPr>
      <w:tblGrid>
        <w:gridCol w:w="3096"/>
        <w:gridCol w:w="3311"/>
        <w:gridCol w:w="2907"/>
      </w:tblGrid>
      <w:tr w:rsidR="00597AD4" w:rsidTr="00767310">
        <w:trPr>
          <w:cnfStyle w:val="100000000000" w:firstRow="1" w:lastRow="0" w:firstColumn="0" w:lastColumn="0" w:oddVBand="0" w:evenVBand="0" w:oddHBand="0" w:evenHBand="0" w:firstRowFirstColumn="0" w:firstRowLastColumn="0" w:lastRowFirstColumn="0" w:lastRowLastColumn="0"/>
        </w:trPr>
        <w:tc>
          <w:tcPr>
            <w:tcW w:w="3096" w:type="dxa"/>
          </w:tcPr>
          <w:p w:rsidR="00597AD4" w:rsidRDefault="00597AD4" w:rsidP="00767310">
            <w:pPr>
              <w:rPr>
                <w:rFonts w:ascii="Calibri" w:hAnsi="Calibri"/>
                <w:sz w:val="22"/>
                <w:szCs w:val="22"/>
                <w:lang w:eastAsia="en-US"/>
              </w:rPr>
            </w:pPr>
            <w:r>
              <w:rPr>
                <w:rFonts w:ascii="Calibri" w:hAnsi="Calibri"/>
                <w:sz w:val="22"/>
                <w:szCs w:val="22"/>
                <w:lang w:eastAsia="en-US"/>
              </w:rPr>
              <w:t>Name</w:t>
            </w:r>
          </w:p>
        </w:tc>
        <w:tc>
          <w:tcPr>
            <w:tcW w:w="3311" w:type="dxa"/>
          </w:tcPr>
          <w:p w:rsidR="00597AD4" w:rsidRDefault="00597AD4" w:rsidP="00767310">
            <w:pPr>
              <w:rPr>
                <w:rFonts w:ascii="Calibri" w:hAnsi="Calibri"/>
                <w:sz w:val="22"/>
                <w:szCs w:val="22"/>
                <w:lang w:eastAsia="en-US"/>
              </w:rPr>
            </w:pPr>
            <w:r>
              <w:rPr>
                <w:rFonts w:ascii="Calibri" w:hAnsi="Calibri"/>
                <w:sz w:val="22"/>
                <w:szCs w:val="22"/>
                <w:lang w:eastAsia="en-US"/>
              </w:rPr>
              <w:t>Description</w:t>
            </w:r>
          </w:p>
        </w:tc>
        <w:tc>
          <w:tcPr>
            <w:tcW w:w="2907" w:type="dxa"/>
          </w:tcPr>
          <w:p w:rsidR="00597AD4" w:rsidRDefault="00597AD4" w:rsidP="00767310">
            <w:pPr>
              <w:rPr>
                <w:rFonts w:ascii="Calibri" w:hAnsi="Calibri"/>
                <w:sz w:val="22"/>
                <w:szCs w:val="22"/>
                <w:lang w:eastAsia="en-US"/>
              </w:rPr>
            </w:pPr>
            <w:r>
              <w:rPr>
                <w:rFonts w:ascii="Calibri" w:hAnsi="Calibri"/>
                <w:sz w:val="22"/>
                <w:szCs w:val="22"/>
                <w:lang w:eastAsia="en-US"/>
              </w:rPr>
              <w:t>Example</w:t>
            </w:r>
          </w:p>
        </w:tc>
      </w:tr>
      <w:tr w:rsidR="00597AD4" w:rsidTr="00767310">
        <w:tc>
          <w:tcPr>
            <w:tcW w:w="3096" w:type="dxa"/>
          </w:tcPr>
          <w:p w:rsidR="00597AD4" w:rsidRDefault="00597AD4" w:rsidP="00767310">
            <w:pPr>
              <w:rPr>
                <w:rFonts w:ascii="Calibri" w:hAnsi="Calibri"/>
                <w:sz w:val="22"/>
                <w:szCs w:val="22"/>
                <w:lang w:eastAsia="en-US"/>
              </w:rPr>
            </w:pPr>
            <w:r>
              <w:rPr>
                <w:rFonts w:ascii="Calibri" w:hAnsi="Calibri"/>
                <w:sz w:val="22"/>
                <w:szCs w:val="22"/>
                <w:lang w:eastAsia="en-US"/>
              </w:rPr>
              <w:t>ASSOCLABEL</w:t>
            </w:r>
          </w:p>
        </w:tc>
        <w:tc>
          <w:tcPr>
            <w:tcW w:w="3311" w:type="dxa"/>
          </w:tcPr>
          <w:p w:rsidR="00597AD4" w:rsidRDefault="00597AD4" w:rsidP="00767310">
            <w:pPr>
              <w:rPr>
                <w:rFonts w:ascii="Calibri" w:hAnsi="Calibri"/>
                <w:sz w:val="22"/>
                <w:szCs w:val="22"/>
                <w:lang w:eastAsia="en-US"/>
              </w:rPr>
            </w:pPr>
            <w:r>
              <w:rPr>
                <w:rFonts w:ascii="Calibri" w:hAnsi="Calibri"/>
                <w:sz w:val="22"/>
                <w:szCs w:val="22"/>
                <w:lang w:eastAsia="en-US"/>
              </w:rPr>
              <w:t>Line identifier (constant)</w:t>
            </w:r>
          </w:p>
        </w:tc>
        <w:tc>
          <w:tcPr>
            <w:tcW w:w="2907" w:type="dxa"/>
          </w:tcPr>
          <w:p w:rsidR="00597AD4" w:rsidRDefault="00597AD4" w:rsidP="00767310">
            <w:pPr>
              <w:rPr>
                <w:rFonts w:ascii="Calibri" w:hAnsi="Calibri"/>
                <w:sz w:val="22"/>
                <w:szCs w:val="22"/>
                <w:lang w:eastAsia="en-US"/>
              </w:rPr>
            </w:pPr>
          </w:p>
        </w:tc>
      </w:tr>
      <w:tr w:rsidR="00597AD4" w:rsidTr="00767310">
        <w:tc>
          <w:tcPr>
            <w:tcW w:w="3096" w:type="dxa"/>
          </w:tcPr>
          <w:p w:rsidR="00597AD4" w:rsidRDefault="00597AD4" w:rsidP="00767310">
            <w:pPr>
              <w:rPr>
                <w:rFonts w:ascii="Calibri" w:hAnsi="Calibri"/>
                <w:sz w:val="22"/>
                <w:szCs w:val="22"/>
                <w:lang w:eastAsia="en-US"/>
              </w:rPr>
            </w:pPr>
            <w:r>
              <w:rPr>
                <w:rFonts w:ascii="Calibri" w:hAnsi="Calibri"/>
                <w:sz w:val="22"/>
                <w:szCs w:val="22"/>
                <w:lang w:eastAsia="en-US"/>
              </w:rPr>
              <w:t>Name</w:t>
            </w:r>
          </w:p>
        </w:tc>
        <w:tc>
          <w:tcPr>
            <w:tcW w:w="3311" w:type="dxa"/>
          </w:tcPr>
          <w:p w:rsidR="00597AD4" w:rsidRDefault="00597AD4" w:rsidP="00597AD4">
            <w:pPr>
              <w:rPr>
                <w:rFonts w:ascii="Calibri" w:hAnsi="Calibri"/>
                <w:sz w:val="22"/>
                <w:szCs w:val="22"/>
                <w:lang w:eastAsia="en-US"/>
              </w:rPr>
            </w:pPr>
            <w:r>
              <w:rPr>
                <w:rFonts w:ascii="Calibri" w:hAnsi="Calibri"/>
                <w:sz w:val="22"/>
                <w:szCs w:val="22"/>
                <w:lang w:eastAsia="en-US"/>
              </w:rPr>
              <w:t xml:space="preserve">Name of the associated labels family to which this label belongs to. </w:t>
            </w:r>
          </w:p>
        </w:tc>
        <w:tc>
          <w:tcPr>
            <w:tcW w:w="2907" w:type="dxa"/>
          </w:tcPr>
          <w:p w:rsidR="00597AD4" w:rsidRDefault="00597AD4" w:rsidP="00767310">
            <w:pPr>
              <w:rPr>
                <w:rFonts w:ascii="Calibri" w:hAnsi="Calibri"/>
                <w:sz w:val="22"/>
                <w:szCs w:val="22"/>
                <w:lang w:eastAsia="en-US"/>
              </w:rPr>
            </w:pPr>
            <w:r>
              <w:rPr>
                <w:rFonts w:ascii="Calibri" w:hAnsi="Calibri"/>
                <w:sz w:val="22"/>
                <w:szCs w:val="22"/>
                <w:lang w:eastAsia="en-US"/>
              </w:rPr>
              <w:t>“</w:t>
            </w:r>
            <w:proofErr w:type="spellStart"/>
            <w:r>
              <w:rPr>
                <w:rFonts w:ascii="Calibri" w:hAnsi="Calibri"/>
                <w:sz w:val="22"/>
                <w:szCs w:val="22"/>
                <w:lang w:eastAsia="en-US"/>
              </w:rPr>
              <w:t>ActiveInactive</w:t>
            </w:r>
            <w:proofErr w:type="spellEnd"/>
            <w:r>
              <w:rPr>
                <w:rFonts w:ascii="Calibri" w:hAnsi="Calibri"/>
                <w:sz w:val="22"/>
                <w:szCs w:val="22"/>
                <w:lang w:eastAsia="en-US"/>
              </w:rPr>
              <w:t>”, “Multimode”, …</w:t>
            </w:r>
          </w:p>
        </w:tc>
      </w:tr>
      <w:tr w:rsidR="00597AD4" w:rsidTr="00767310">
        <w:tc>
          <w:tcPr>
            <w:tcW w:w="3096" w:type="dxa"/>
          </w:tcPr>
          <w:p w:rsidR="00597AD4" w:rsidRDefault="00597AD4" w:rsidP="00767310">
            <w:pPr>
              <w:rPr>
                <w:rFonts w:ascii="Calibri" w:hAnsi="Calibri"/>
                <w:sz w:val="22"/>
                <w:szCs w:val="22"/>
                <w:lang w:eastAsia="en-US"/>
              </w:rPr>
            </w:pPr>
            <w:r>
              <w:rPr>
                <w:rFonts w:ascii="Calibri" w:hAnsi="Calibri"/>
                <w:sz w:val="22"/>
                <w:szCs w:val="22"/>
                <w:lang w:eastAsia="en-US"/>
              </w:rPr>
              <w:t>Value</w:t>
            </w:r>
          </w:p>
        </w:tc>
        <w:tc>
          <w:tcPr>
            <w:tcW w:w="3311" w:type="dxa"/>
          </w:tcPr>
          <w:p w:rsidR="00597AD4" w:rsidRDefault="00597AD4" w:rsidP="00767310">
            <w:pPr>
              <w:rPr>
                <w:rFonts w:ascii="Calibri" w:hAnsi="Calibri"/>
                <w:sz w:val="22"/>
                <w:szCs w:val="22"/>
                <w:lang w:eastAsia="en-US"/>
              </w:rPr>
            </w:pPr>
            <w:r>
              <w:rPr>
                <w:rFonts w:ascii="Calibri" w:hAnsi="Calibri"/>
                <w:sz w:val="22"/>
                <w:szCs w:val="22"/>
                <w:lang w:eastAsia="en-US"/>
              </w:rPr>
              <w:t>Numeric value for this mode</w:t>
            </w:r>
          </w:p>
        </w:tc>
        <w:tc>
          <w:tcPr>
            <w:tcW w:w="2907" w:type="dxa"/>
          </w:tcPr>
          <w:p w:rsidR="00597AD4" w:rsidRDefault="00597AD4" w:rsidP="00597AD4">
            <w:pPr>
              <w:rPr>
                <w:rFonts w:ascii="Calibri" w:hAnsi="Calibri"/>
                <w:sz w:val="22"/>
                <w:szCs w:val="22"/>
                <w:lang w:eastAsia="en-US"/>
              </w:rPr>
            </w:pPr>
            <w:r>
              <w:rPr>
                <w:rFonts w:ascii="Calibri" w:hAnsi="Calibri"/>
                <w:sz w:val="22"/>
                <w:szCs w:val="22"/>
                <w:lang w:eastAsia="en-US"/>
              </w:rPr>
              <w:t>0 or 1, 17.5 or any other double value.</w:t>
            </w:r>
          </w:p>
          <w:p w:rsidR="00597AD4" w:rsidRDefault="00597AD4" w:rsidP="00597AD4">
            <w:pPr>
              <w:rPr>
                <w:rFonts w:ascii="Calibri" w:hAnsi="Calibri"/>
                <w:sz w:val="22"/>
                <w:szCs w:val="22"/>
                <w:lang w:eastAsia="en-US"/>
              </w:rPr>
            </w:pPr>
          </w:p>
          <w:p w:rsidR="00597AD4" w:rsidRDefault="00597AD4" w:rsidP="00597AD4">
            <w:pPr>
              <w:rPr>
                <w:rFonts w:ascii="Calibri" w:hAnsi="Calibri"/>
                <w:sz w:val="22"/>
                <w:szCs w:val="22"/>
                <w:lang w:eastAsia="en-US"/>
              </w:rPr>
            </w:pPr>
            <w:r>
              <w:rPr>
                <w:rFonts w:ascii="Calibri" w:hAnsi="Calibri"/>
                <w:sz w:val="22"/>
                <w:szCs w:val="22"/>
                <w:lang w:eastAsia="en-US"/>
              </w:rPr>
              <w:t>In later versions also a value range may be configurable.</w:t>
            </w:r>
          </w:p>
        </w:tc>
      </w:tr>
      <w:tr w:rsidR="00597AD4" w:rsidTr="00767310">
        <w:tc>
          <w:tcPr>
            <w:tcW w:w="3096" w:type="dxa"/>
          </w:tcPr>
          <w:p w:rsidR="00597AD4" w:rsidRDefault="00597AD4" w:rsidP="00767310">
            <w:pPr>
              <w:rPr>
                <w:rFonts w:ascii="Calibri" w:hAnsi="Calibri"/>
                <w:sz w:val="22"/>
                <w:szCs w:val="22"/>
                <w:lang w:eastAsia="en-US"/>
              </w:rPr>
            </w:pPr>
            <w:r>
              <w:rPr>
                <w:rFonts w:ascii="Calibri" w:hAnsi="Calibri"/>
                <w:sz w:val="22"/>
                <w:szCs w:val="22"/>
                <w:lang w:eastAsia="en-US"/>
              </w:rPr>
              <w:t>Description Language 1</w:t>
            </w:r>
          </w:p>
        </w:tc>
        <w:tc>
          <w:tcPr>
            <w:tcW w:w="3311" w:type="dxa"/>
          </w:tcPr>
          <w:p w:rsidR="00597AD4" w:rsidRDefault="00597AD4" w:rsidP="00767310">
            <w:pPr>
              <w:rPr>
                <w:rFonts w:ascii="Calibri" w:hAnsi="Calibri"/>
                <w:sz w:val="22"/>
                <w:szCs w:val="22"/>
                <w:lang w:eastAsia="en-US"/>
              </w:rPr>
            </w:pPr>
            <w:r>
              <w:rPr>
                <w:rFonts w:ascii="Calibri" w:hAnsi="Calibri"/>
                <w:sz w:val="22"/>
                <w:szCs w:val="22"/>
                <w:lang w:eastAsia="en-US"/>
              </w:rPr>
              <w:t xml:space="preserve">Description as to be displayed in the </w:t>
            </w:r>
            <w:proofErr w:type="spellStart"/>
            <w:r>
              <w:rPr>
                <w:rFonts w:ascii="Calibri" w:hAnsi="Calibri"/>
                <w:sz w:val="22"/>
                <w:szCs w:val="22"/>
                <w:lang w:eastAsia="en-US"/>
              </w:rPr>
              <w:t>WebScheduler</w:t>
            </w:r>
            <w:proofErr w:type="spellEnd"/>
            <w:r>
              <w:rPr>
                <w:rFonts w:ascii="Calibri" w:hAnsi="Calibri"/>
                <w:sz w:val="22"/>
                <w:szCs w:val="22"/>
                <w:lang w:eastAsia="en-US"/>
              </w:rPr>
              <w:t xml:space="preserve"> (Primary language).</w:t>
            </w:r>
          </w:p>
        </w:tc>
        <w:tc>
          <w:tcPr>
            <w:tcW w:w="2907" w:type="dxa"/>
          </w:tcPr>
          <w:p w:rsidR="00597AD4" w:rsidRDefault="00597AD4" w:rsidP="00767310">
            <w:pPr>
              <w:rPr>
                <w:rFonts w:ascii="Calibri" w:hAnsi="Calibri"/>
                <w:sz w:val="22"/>
                <w:szCs w:val="22"/>
                <w:lang w:eastAsia="en-US"/>
              </w:rPr>
            </w:pPr>
            <w:r>
              <w:rPr>
                <w:rFonts w:ascii="Calibri" w:hAnsi="Calibri"/>
                <w:sz w:val="22"/>
                <w:szCs w:val="22"/>
                <w:lang w:eastAsia="en-US"/>
              </w:rPr>
              <w:t>“Active”, “Inactive”, “Comfort”, “Antifreeze”</w:t>
            </w:r>
          </w:p>
        </w:tc>
      </w:tr>
      <w:tr w:rsidR="00597AD4" w:rsidTr="00767310">
        <w:tc>
          <w:tcPr>
            <w:tcW w:w="3096" w:type="dxa"/>
          </w:tcPr>
          <w:p w:rsidR="00597AD4" w:rsidRDefault="00597AD4" w:rsidP="00767310">
            <w:pPr>
              <w:rPr>
                <w:rFonts w:ascii="Calibri" w:hAnsi="Calibri"/>
                <w:sz w:val="22"/>
                <w:szCs w:val="22"/>
                <w:lang w:eastAsia="en-US"/>
              </w:rPr>
            </w:pPr>
            <w:r>
              <w:rPr>
                <w:rFonts w:ascii="Calibri" w:hAnsi="Calibri"/>
                <w:sz w:val="22"/>
                <w:szCs w:val="22"/>
                <w:lang w:eastAsia="en-US"/>
              </w:rPr>
              <w:t>Description Language 2</w:t>
            </w:r>
          </w:p>
        </w:tc>
        <w:tc>
          <w:tcPr>
            <w:tcW w:w="3311" w:type="dxa"/>
          </w:tcPr>
          <w:p w:rsidR="00597AD4" w:rsidRDefault="00597AD4" w:rsidP="00767310">
            <w:pPr>
              <w:rPr>
                <w:rFonts w:ascii="Calibri" w:hAnsi="Calibri"/>
                <w:sz w:val="22"/>
                <w:szCs w:val="22"/>
                <w:lang w:eastAsia="en-US"/>
              </w:rPr>
            </w:pPr>
            <w:r>
              <w:rPr>
                <w:rFonts w:ascii="Calibri" w:hAnsi="Calibri"/>
                <w:sz w:val="22"/>
                <w:szCs w:val="22"/>
                <w:lang w:eastAsia="en-US"/>
              </w:rPr>
              <w:t xml:space="preserve">Description as to be displayed in </w:t>
            </w:r>
            <w:r>
              <w:rPr>
                <w:rFonts w:ascii="Calibri" w:hAnsi="Calibri"/>
                <w:sz w:val="22"/>
                <w:szCs w:val="22"/>
                <w:lang w:eastAsia="en-US"/>
              </w:rPr>
              <w:lastRenderedPageBreak/>
              <w:t xml:space="preserve">the </w:t>
            </w:r>
            <w:proofErr w:type="spellStart"/>
            <w:r>
              <w:rPr>
                <w:rFonts w:ascii="Calibri" w:hAnsi="Calibri"/>
                <w:sz w:val="22"/>
                <w:szCs w:val="22"/>
                <w:lang w:eastAsia="en-US"/>
              </w:rPr>
              <w:t>WebScheduler</w:t>
            </w:r>
            <w:proofErr w:type="spellEnd"/>
            <w:r>
              <w:rPr>
                <w:rFonts w:ascii="Calibri" w:hAnsi="Calibri"/>
                <w:sz w:val="22"/>
                <w:szCs w:val="22"/>
                <w:lang w:eastAsia="en-US"/>
              </w:rPr>
              <w:t xml:space="preserve"> (</w:t>
            </w:r>
            <w:proofErr w:type="spellStart"/>
            <w:r>
              <w:rPr>
                <w:rFonts w:ascii="Calibri" w:hAnsi="Calibri"/>
                <w:sz w:val="22"/>
                <w:szCs w:val="22"/>
                <w:lang w:eastAsia="en-US"/>
              </w:rPr>
              <w:t>Seondary</w:t>
            </w:r>
            <w:proofErr w:type="spellEnd"/>
            <w:r>
              <w:rPr>
                <w:rFonts w:ascii="Calibri" w:hAnsi="Calibri"/>
                <w:sz w:val="22"/>
                <w:szCs w:val="22"/>
                <w:lang w:eastAsia="en-US"/>
              </w:rPr>
              <w:t xml:space="preserve"> language).</w:t>
            </w:r>
          </w:p>
        </w:tc>
        <w:tc>
          <w:tcPr>
            <w:tcW w:w="2907" w:type="dxa"/>
          </w:tcPr>
          <w:p w:rsidR="00597AD4" w:rsidRDefault="00597AD4" w:rsidP="00767310">
            <w:pPr>
              <w:rPr>
                <w:rFonts w:ascii="Calibri" w:hAnsi="Calibri"/>
                <w:sz w:val="22"/>
                <w:szCs w:val="22"/>
                <w:lang w:eastAsia="en-US"/>
              </w:rPr>
            </w:pPr>
          </w:p>
        </w:tc>
      </w:tr>
      <w:tr w:rsidR="00597AD4" w:rsidTr="00767310">
        <w:tc>
          <w:tcPr>
            <w:tcW w:w="3096" w:type="dxa"/>
          </w:tcPr>
          <w:p w:rsidR="00597AD4" w:rsidRDefault="00597AD4" w:rsidP="00767310">
            <w:pPr>
              <w:rPr>
                <w:rFonts w:ascii="Calibri" w:hAnsi="Calibri"/>
                <w:sz w:val="22"/>
                <w:szCs w:val="22"/>
                <w:lang w:eastAsia="en-US"/>
              </w:rPr>
            </w:pPr>
            <w:r>
              <w:rPr>
                <w:rFonts w:ascii="Calibri" w:hAnsi="Calibri"/>
                <w:sz w:val="22"/>
                <w:szCs w:val="22"/>
                <w:lang w:eastAsia="en-US"/>
              </w:rPr>
              <w:lastRenderedPageBreak/>
              <w:t>Color code</w:t>
            </w:r>
          </w:p>
        </w:tc>
        <w:tc>
          <w:tcPr>
            <w:tcW w:w="3311" w:type="dxa"/>
          </w:tcPr>
          <w:p w:rsidR="00597AD4" w:rsidRDefault="00597AD4" w:rsidP="00767310">
            <w:pPr>
              <w:rPr>
                <w:rFonts w:ascii="Calibri" w:hAnsi="Calibri"/>
                <w:sz w:val="22"/>
                <w:szCs w:val="22"/>
                <w:lang w:eastAsia="en-US"/>
              </w:rPr>
            </w:pPr>
            <w:r>
              <w:rPr>
                <w:rFonts w:ascii="Calibri" w:hAnsi="Calibri"/>
                <w:sz w:val="22"/>
                <w:szCs w:val="22"/>
                <w:lang w:eastAsia="en-US"/>
              </w:rPr>
              <w:t>Color to be used in intervals corresponding to this mode.</w:t>
            </w:r>
          </w:p>
        </w:tc>
        <w:tc>
          <w:tcPr>
            <w:tcW w:w="2907" w:type="dxa"/>
          </w:tcPr>
          <w:p w:rsidR="00597AD4" w:rsidRDefault="00597AD4" w:rsidP="00767310">
            <w:pPr>
              <w:rPr>
                <w:rFonts w:ascii="Calibri" w:hAnsi="Calibri"/>
                <w:sz w:val="22"/>
                <w:szCs w:val="22"/>
                <w:lang w:eastAsia="en-US"/>
              </w:rPr>
            </w:pPr>
          </w:p>
        </w:tc>
      </w:tr>
      <w:tr w:rsidR="00597AD4" w:rsidRPr="00230325" w:rsidTr="00767310">
        <w:tc>
          <w:tcPr>
            <w:tcW w:w="3096" w:type="dxa"/>
          </w:tcPr>
          <w:p w:rsidR="00597AD4" w:rsidRDefault="00597AD4" w:rsidP="00767310">
            <w:pPr>
              <w:rPr>
                <w:rFonts w:ascii="Calibri" w:hAnsi="Calibri"/>
                <w:sz w:val="22"/>
                <w:szCs w:val="22"/>
                <w:lang w:eastAsia="en-US"/>
              </w:rPr>
            </w:pPr>
            <w:proofErr w:type="spellStart"/>
            <w:r>
              <w:rPr>
                <w:rFonts w:ascii="Calibri" w:hAnsi="Calibri"/>
                <w:sz w:val="22"/>
                <w:szCs w:val="22"/>
                <w:lang w:eastAsia="en-US"/>
              </w:rPr>
              <w:t>IsDefaultMode</w:t>
            </w:r>
            <w:proofErr w:type="spellEnd"/>
          </w:p>
        </w:tc>
        <w:tc>
          <w:tcPr>
            <w:tcW w:w="3311" w:type="dxa"/>
          </w:tcPr>
          <w:p w:rsidR="00597AD4" w:rsidRPr="00597AD4" w:rsidRDefault="00597AD4" w:rsidP="00767310">
            <w:pPr>
              <w:rPr>
                <w:rFonts w:ascii="Calibri" w:hAnsi="Calibri"/>
                <w:sz w:val="22"/>
                <w:szCs w:val="22"/>
                <w:lang w:eastAsia="en-US"/>
              </w:rPr>
            </w:pPr>
            <w:r w:rsidRPr="00597AD4">
              <w:rPr>
                <w:rFonts w:ascii="Calibri" w:hAnsi="Calibri"/>
                <w:sz w:val="22"/>
                <w:szCs w:val="22"/>
                <w:lang w:eastAsia="en-US"/>
              </w:rPr>
              <w:t>One value per family may be selected as default mode, which means that for the times of a week where</w:t>
            </w:r>
            <w:r>
              <w:rPr>
                <w:rFonts w:ascii="Calibri" w:hAnsi="Calibri"/>
                <w:sz w:val="22"/>
                <w:szCs w:val="22"/>
                <w:lang w:eastAsia="en-US"/>
              </w:rPr>
              <w:t xml:space="preserve"> this mode is active nothing will be displayed in the schedule control of the </w:t>
            </w:r>
            <w:proofErr w:type="spellStart"/>
            <w:r>
              <w:rPr>
                <w:rFonts w:ascii="Calibri" w:hAnsi="Calibri"/>
                <w:sz w:val="22"/>
                <w:szCs w:val="22"/>
                <w:lang w:eastAsia="en-US"/>
              </w:rPr>
              <w:t>WebScheduler</w:t>
            </w:r>
            <w:proofErr w:type="spellEnd"/>
            <w:r>
              <w:rPr>
                <w:rFonts w:ascii="Calibri" w:hAnsi="Calibri"/>
                <w:sz w:val="22"/>
                <w:szCs w:val="22"/>
                <w:lang w:eastAsia="en-US"/>
              </w:rPr>
              <w:t>.</w:t>
            </w:r>
          </w:p>
          <w:p w:rsidR="00597AD4" w:rsidRPr="00597AD4" w:rsidRDefault="00597AD4" w:rsidP="00767310">
            <w:pPr>
              <w:rPr>
                <w:rFonts w:ascii="Calibri" w:hAnsi="Calibri"/>
                <w:sz w:val="22"/>
                <w:szCs w:val="22"/>
                <w:lang w:eastAsia="en-US"/>
              </w:rPr>
            </w:pPr>
          </w:p>
          <w:p w:rsidR="00597AD4" w:rsidRPr="00597AD4" w:rsidRDefault="00597AD4" w:rsidP="00767310">
            <w:pPr>
              <w:rPr>
                <w:rFonts w:ascii="Calibri" w:hAnsi="Calibri"/>
                <w:sz w:val="22"/>
                <w:szCs w:val="22"/>
                <w:lang w:val="fr-FR" w:eastAsia="en-US"/>
              </w:rPr>
            </w:pPr>
            <w:r w:rsidRPr="00597AD4">
              <w:rPr>
                <w:rFonts w:ascii="Calibri" w:hAnsi="Calibri"/>
                <w:sz w:val="22"/>
                <w:szCs w:val="22"/>
                <w:lang w:val="fr-FR" w:eastAsia="en-US"/>
              </w:rPr>
              <w:t>0 = Not default mode,</w:t>
            </w:r>
          </w:p>
          <w:p w:rsidR="00597AD4" w:rsidRPr="00597AD4" w:rsidRDefault="00597AD4" w:rsidP="00767310">
            <w:pPr>
              <w:rPr>
                <w:rFonts w:ascii="Calibri" w:hAnsi="Calibri"/>
                <w:sz w:val="22"/>
                <w:szCs w:val="22"/>
                <w:lang w:val="fr-FR" w:eastAsia="en-US"/>
              </w:rPr>
            </w:pPr>
            <w:r w:rsidRPr="00597AD4">
              <w:rPr>
                <w:rFonts w:ascii="Calibri" w:hAnsi="Calibri"/>
                <w:sz w:val="22"/>
                <w:szCs w:val="22"/>
                <w:lang w:val="fr-FR" w:eastAsia="en-US"/>
              </w:rPr>
              <w:t>1 = Default mode.</w:t>
            </w:r>
          </w:p>
        </w:tc>
        <w:tc>
          <w:tcPr>
            <w:tcW w:w="2907" w:type="dxa"/>
          </w:tcPr>
          <w:p w:rsidR="00597AD4" w:rsidRPr="00597AD4" w:rsidRDefault="00597AD4" w:rsidP="00767310">
            <w:pPr>
              <w:rPr>
                <w:rFonts w:ascii="Calibri" w:hAnsi="Calibri"/>
                <w:sz w:val="22"/>
                <w:szCs w:val="22"/>
                <w:lang w:val="fr-FR" w:eastAsia="en-US"/>
              </w:rPr>
            </w:pPr>
          </w:p>
        </w:tc>
      </w:tr>
    </w:tbl>
    <w:p w:rsidR="00597AD4" w:rsidRPr="00597AD4" w:rsidRDefault="00597AD4" w:rsidP="00D62AAC">
      <w:pPr>
        <w:rPr>
          <w:lang w:val="fr-FR"/>
        </w:rPr>
      </w:pPr>
    </w:p>
    <w:p w:rsidR="00597AD4" w:rsidRPr="00597AD4" w:rsidRDefault="00597AD4" w:rsidP="00D62AAC">
      <w:pPr>
        <w:rPr>
          <w:lang w:val="fr-FR"/>
        </w:rPr>
      </w:pPr>
    </w:p>
    <w:p w:rsidR="00414C64" w:rsidRPr="004B3F63" w:rsidRDefault="00D62AAC" w:rsidP="00642FB1">
      <w:pPr>
        <w:pStyle w:val="berschrift1"/>
      </w:pPr>
      <w:bookmarkStart w:id="1" w:name="_Toc362250752"/>
      <w:r>
        <w:t>URI Shortcuts (GET request arguments)</w:t>
      </w:r>
      <w:bookmarkEnd w:id="1"/>
    </w:p>
    <w:p w:rsidR="00414C64" w:rsidRDefault="00414C64" w:rsidP="00414C64"/>
    <w:p w:rsidR="00F21D5E" w:rsidRDefault="00F21D5E" w:rsidP="00F21D5E">
      <w:pPr>
        <w:rPr>
          <w:color w:val="1F497D"/>
        </w:rPr>
      </w:pPr>
    </w:p>
    <w:p w:rsidR="00D62AAC" w:rsidRPr="00582F66" w:rsidRDefault="00D62AAC" w:rsidP="00F21D5E">
      <w:r w:rsidRPr="00582F66">
        <w:t xml:space="preserve">This document describes the GET arguments to be passed to the URI </w:t>
      </w:r>
      <w:proofErr w:type="spellStart"/>
      <w:r w:rsidRPr="00582F66">
        <w:t>requst</w:t>
      </w:r>
      <w:proofErr w:type="spellEnd"/>
      <w:r w:rsidRPr="00582F66">
        <w:t xml:space="preserve"> string for shortcut access to individual time tables.</w:t>
      </w:r>
    </w:p>
    <w:p w:rsidR="00D62AAC" w:rsidRDefault="00D62AAC" w:rsidP="00F21D5E">
      <w:pPr>
        <w:rPr>
          <w:color w:val="1F497D"/>
        </w:rPr>
      </w:pPr>
    </w:p>
    <w:p w:rsidR="00F21D5E" w:rsidRDefault="00F21D5E" w:rsidP="00F21D5E">
      <w:pPr>
        <w:rPr>
          <w:b/>
          <w:bCs/>
        </w:rPr>
      </w:pPr>
      <w:r>
        <w:rPr>
          <w:b/>
          <w:bCs/>
        </w:rPr>
        <w:t>About the URI shortcuts:</w:t>
      </w:r>
    </w:p>
    <w:p w:rsidR="00F21D5E" w:rsidRDefault="00F21D5E" w:rsidP="00F21D5E">
      <w:proofErr w:type="gramStart"/>
      <w:r>
        <w:t>mode=</w:t>
      </w:r>
      <w:proofErr w:type="gramEnd"/>
      <w:r>
        <w:t>default|singleviewcalendar|singleviewstandardweek|multiviewcalendar|multiviewstandardweek</w:t>
      </w:r>
    </w:p>
    <w:p w:rsidR="00F21D5E" w:rsidRDefault="00F21D5E" w:rsidP="00F21D5E">
      <w:proofErr w:type="gramStart"/>
      <w:r>
        <w:t>id</w:t>
      </w:r>
      <w:proofErr w:type="gramEnd"/>
      <w:r>
        <w:t>=[Name of the schedule(s) to display, concatenated by &amp;, applies not to default]</w:t>
      </w:r>
    </w:p>
    <w:p w:rsidR="00F21D5E" w:rsidRDefault="00F21D5E" w:rsidP="00F21D5E">
      <w:proofErr w:type="gramStart"/>
      <w:r>
        <w:t>username</w:t>
      </w:r>
      <w:proofErr w:type="gramEnd"/>
      <w:r>
        <w:t>=[Name of the user]</w:t>
      </w:r>
    </w:p>
    <w:p w:rsidR="00F21D5E" w:rsidRDefault="00F21D5E" w:rsidP="00F21D5E">
      <w:proofErr w:type="gramStart"/>
      <w:r>
        <w:t>password</w:t>
      </w:r>
      <w:proofErr w:type="gramEnd"/>
      <w:r>
        <w:t>=[Password of the user]</w:t>
      </w:r>
    </w:p>
    <w:p w:rsidR="00F21D5E" w:rsidRDefault="00F21D5E" w:rsidP="00F21D5E">
      <w:proofErr w:type="gramStart"/>
      <w:r>
        <w:t>language=</w:t>
      </w:r>
      <w:proofErr w:type="spellStart"/>
      <w:proofErr w:type="gramEnd"/>
      <w:r>
        <w:t>auto|EN|FR</w:t>
      </w:r>
      <w:proofErr w:type="spellEnd"/>
      <w:r>
        <w:t>|…</w:t>
      </w:r>
    </w:p>
    <w:p w:rsidR="00F21D5E" w:rsidRDefault="00F21D5E" w:rsidP="00F21D5E"/>
    <w:p w:rsidR="00F21D5E" w:rsidRDefault="00F21D5E" w:rsidP="00F21D5E">
      <w:pPr>
        <w:rPr>
          <w:b/>
          <w:bCs/>
        </w:rPr>
      </w:pPr>
      <w:r>
        <w:rPr>
          <w:b/>
          <w:bCs/>
        </w:rPr>
        <w:t xml:space="preserve">Example: </w:t>
      </w:r>
    </w:p>
    <w:p w:rsidR="00F21D5E" w:rsidRPr="00BB5B33" w:rsidRDefault="002C16F6" w:rsidP="00F21D5E">
      <w:hyperlink r:id="rId12" w:history="1">
        <w:r w:rsidR="00F21D5E" w:rsidRPr="00BB5B33">
          <w:rPr>
            <w:rStyle w:val="Hyperlink"/>
            <w:color w:val="auto"/>
          </w:rPr>
          <w:t>http://localhost/WebScheduler/?mode=singleviewstandardweek&amp;id=MySchedule</w:t>
        </w:r>
      </w:hyperlink>
    </w:p>
    <w:p w:rsidR="00F21D5E" w:rsidRPr="00BB5B33" w:rsidRDefault="002C16F6" w:rsidP="00F21D5E">
      <w:hyperlink r:id="rId13" w:history="1">
        <w:r w:rsidR="00F21D5E" w:rsidRPr="00BB5B33">
          <w:rPr>
            <w:rStyle w:val="Hyperlink"/>
            <w:color w:val="auto"/>
          </w:rPr>
          <w:t>http://localhost/WebScheduler/?mode=multiviewcalendar&amp;id=MySchedule1&amp;MySchedule2</w:t>
        </w:r>
      </w:hyperlink>
    </w:p>
    <w:p w:rsidR="00F21D5E" w:rsidRDefault="00F21D5E" w:rsidP="00F21D5E">
      <w:pPr>
        <w:autoSpaceDE w:val="0"/>
        <w:autoSpaceDN w:val="0"/>
        <w:spacing w:line="241" w:lineRule="atLeast"/>
        <w:rPr>
          <w:b/>
          <w:bCs/>
          <w:lang w:eastAsia="de-DE"/>
        </w:rPr>
      </w:pPr>
    </w:p>
    <w:p w:rsidR="00F21D5E" w:rsidRDefault="00F21D5E" w:rsidP="00F21D5E">
      <w:pPr>
        <w:autoSpaceDE w:val="0"/>
        <w:autoSpaceDN w:val="0"/>
        <w:spacing w:line="241" w:lineRule="atLeast"/>
        <w:rPr>
          <w:lang w:eastAsia="de-DE"/>
        </w:rPr>
      </w:pPr>
      <w:r>
        <w:rPr>
          <w:lang w:eastAsia="de-DE"/>
        </w:rPr>
        <w:t>Also you can add username and password to each request.</w:t>
      </w:r>
    </w:p>
    <w:p w:rsidR="00F21D5E" w:rsidRPr="00BB5B33" w:rsidRDefault="00F21D5E" w:rsidP="00F21D5E">
      <w:pPr>
        <w:autoSpaceDE w:val="0"/>
        <w:autoSpaceDN w:val="0"/>
        <w:spacing w:line="241" w:lineRule="atLeast"/>
        <w:rPr>
          <w:lang w:eastAsia="de-DE"/>
        </w:rPr>
      </w:pPr>
      <w:r w:rsidRPr="00BB5B33">
        <w:rPr>
          <w:lang w:eastAsia="de-DE"/>
        </w:rPr>
        <w:t>For example:</w:t>
      </w:r>
    </w:p>
    <w:p w:rsidR="00F21D5E" w:rsidRPr="00BB5B33" w:rsidRDefault="00F21D5E" w:rsidP="00F21D5E">
      <w:pPr>
        <w:autoSpaceDE w:val="0"/>
        <w:autoSpaceDN w:val="0"/>
        <w:spacing w:line="241" w:lineRule="atLeast"/>
        <w:rPr>
          <w:lang w:eastAsia="de-DE"/>
        </w:rPr>
      </w:pPr>
    </w:p>
    <w:p w:rsidR="00F21D5E" w:rsidRPr="00BB5B33" w:rsidRDefault="002C16F6" w:rsidP="00F21D5E">
      <w:pPr>
        <w:autoSpaceDE w:val="0"/>
        <w:autoSpaceDN w:val="0"/>
        <w:spacing w:line="241" w:lineRule="atLeast"/>
        <w:rPr>
          <w:lang w:eastAsia="de-DE"/>
        </w:rPr>
      </w:pPr>
      <w:hyperlink r:id="rId14" w:history="1">
        <w:r w:rsidR="00F21D5E" w:rsidRPr="00BB5B33">
          <w:rPr>
            <w:rStyle w:val="Hyperlink"/>
            <w:color w:val="auto"/>
            <w:lang w:eastAsia="de-DE"/>
          </w:rPr>
          <w:t>http://localhost/WebScheduler/?username=web&amp;password=web</w:t>
        </w:r>
      </w:hyperlink>
    </w:p>
    <w:p w:rsidR="00F21D5E" w:rsidRPr="00BB5B33" w:rsidRDefault="002C16F6" w:rsidP="00F21D5E">
      <w:pPr>
        <w:autoSpaceDE w:val="0"/>
        <w:autoSpaceDN w:val="0"/>
        <w:spacing w:line="241" w:lineRule="atLeast"/>
        <w:rPr>
          <w:lang w:eastAsia="de-DE"/>
        </w:rPr>
      </w:pPr>
      <w:hyperlink r:id="rId15" w:history="1">
        <w:r w:rsidR="00F21D5E" w:rsidRPr="00BB5B33">
          <w:rPr>
            <w:rStyle w:val="Hyperlink"/>
            <w:color w:val="auto"/>
            <w:lang w:eastAsia="de-DE"/>
          </w:rPr>
          <w:t>http://localhost/WebScheduler/?username=web&amp;password=web&amp;mode=singleviewtimetable&amp;id=MySchedule</w:t>
        </w:r>
      </w:hyperlink>
    </w:p>
    <w:p w:rsidR="00F21D5E" w:rsidRDefault="00F21D5E" w:rsidP="00F21D5E"/>
    <w:p w:rsidR="00F21D5E" w:rsidRDefault="00F21D5E" w:rsidP="00F21D5E"/>
    <w:p w:rsidR="00F21D5E" w:rsidRPr="00F1122B" w:rsidRDefault="00F21D5E" w:rsidP="00F21D5E">
      <w:pPr>
        <w:pBdr>
          <w:top w:val="single" w:sz="4" w:space="1" w:color="auto"/>
          <w:left w:val="single" w:sz="4" w:space="4" w:color="auto"/>
          <w:bottom w:val="single" w:sz="4" w:space="1" w:color="auto"/>
          <w:right w:val="single" w:sz="4" w:space="4" w:color="auto"/>
        </w:pBdr>
        <w:shd w:val="clear" w:color="auto" w:fill="F2F2F2" w:themeFill="background1" w:themeFillShade="F2"/>
        <w:rPr>
          <w:b/>
        </w:rPr>
      </w:pPr>
      <w:r w:rsidRPr="00F1122B">
        <w:rPr>
          <w:b/>
        </w:rPr>
        <w:t>Note!</w:t>
      </w:r>
    </w:p>
    <w:p w:rsidR="00F21D5E" w:rsidRDefault="00F1122B" w:rsidP="00F21D5E">
      <w:pPr>
        <w:pBdr>
          <w:top w:val="single" w:sz="4" w:space="1" w:color="auto"/>
          <w:left w:val="single" w:sz="4" w:space="4" w:color="auto"/>
          <w:bottom w:val="single" w:sz="4" w:space="1" w:color="auto"/>
          <w:right w:val="single" w:sz="4" w:space="4" w:color="auto"/>
        </w:pBdr>
        <w:shd w:val="clear" w:color="auto" w:fill="F2F2F2" w:themeFill="background1" w:themeFillShade="F2"/>
      </w:pPr>
      <w:r>
        <w:t>Prior</w:t>
      </w:r>
      <w:r w:rsidR="00F21D5E">
        <w:t xml:space="preserve"> to </w:t>
      </w:r>
      <w:proofErr w:type="spellStart"/>
      <w:r w:rsidR="00F21D5E">
        <w:t>WebScheduler</w:t>
      </w:r>
      <w:proofErr w:type="spellEnd"/>
      <w:r w:rsidR="00F21D5E">
        <w:t xml:space="preserve"> 2.0.0.43 the following syntax was valid:</w:t>
      </w:r>
    </w:p>
    <w:p w:rsidR="00F21D5E" w:rsidRDefault="00F21D5E" w:rsidP="00F21D5E">
      <w:pPr>
        <w:pBdr>
          <w:top w:val="single" w:sz="4" w:space="1" w:color="auto"/>
          <w:left w:val="single" w:sz="4" w:space="4" w:color="auto"/>
          <w:bottom w:val="single" w:sz="4" w:space="1" w:color="auto"/>
          <w:right w:val="single" w:sz="4" w:space="4" w:color="auto"/>
        </w:pBdr>
        <w:shd w:val="clear" w:color="auto" w:fill="F2F2F2" w:themeFill="background1" w:themeFillShade="F2"/>
      </w:pPr>
      <w:proofErr w:type="gramStart"/>
      <w:r>
        <w:t>mode</w:t>
      </w:r>
      <w:proofErr w:type="gramEnd"/>
      <w:r>
        <w:t>=</w:t>
      </w:r>
      <w:r w:rsidRPr="00BB5B33">
        <w:t xml:space="preserve"> </w:t>
      </w:r>
      <w:r>
        <w:t xml:space="preserve">default|singleviewcalendar|singleviewtimetable|multiviewcalendar|multiviewtimetable </w:t>
      </w:r>
    </w:p>
    <w:p w:rsidR="00F21D5E" w:rsidRDefault="00F21D5E" w:rsidP="00F21D5E">
      <w:pPr>
        <w:pBdr>
          <w:top w:val="single" w:sz="4" w:space="1" w:color="auto"/>
          <w:left w:val="single" w:sz="4" w:space="4" w:color="auto"/>
          <w:bottom w:val="single" w:sz="4" w:space="1" w:color="auto"/>
          <w:right w:val="single" w:sz="4" w:space="4" w:color="auto"/>
        </w:pBdr>
        <w:shd w:val="clear" w:color="auto" w:fill="F2F2F2" w:themeFill="background1" w:themeFillShade="F2"/>
      </w:pPr>
    </w:p>
    <w:p w:rsidR="00F21D5E" w:rsidRDefault="00F21D5E" w:rsidP="00F21D5E">
      <w:pPr>
        <w:pBdr>
          <w:top w:val="single" w:sz="4" w:space="1" w:color="auto"/>
          <w:left w:val="single" w:sz="4" w:space="4" w:color="auto"/>
          <w:bottom w:val="single" w:sz="4" w:space="1" w:color="auto"/>
          <w:right w:val="single" w:sz="4" w:space="4" w:color="auto"/>
        </w:pBdr>
        <w:shd w:val="clear" w:color="auto" w:fill="F2F2F2" w:themeFill="background1" w:themeFillShade="F2"/>
        <w:rPr>
          <w:b/>
          <w:bCs/>
        </w:rPr>
      </w:pPr>
      <w:r>
        <w:rPr>
          <w:b/>
          <w:bCs/>
        </w:rPr>
        <w:t xml:space="preserve">Example: </w:t>
      </w:r>
    </w:p>
    <w:p w:rsidR="00F21D5E" w:rsidRDefault="002C16F6" w:rsidP="00F21D5E">
      <w:pPr>
        <w:pBdr>
          <w:top w:val="single" w:sz="4" w:space="1" w:color="auto"/>
          <w:left w:val="single" w:sz="4" w:space="4" w:color="auto"/>
          <w:bottom w:val="single" w:sz="4" w:space="1" w:color="auto"/>
          <w:right w:val="single" w:sz="4" w:space="4" w:color="auto"/>
        </w:pBdr>
        <w:shd w:val="clear" w:color="auto" w:fill="F2F2F2" w:themeFill="background1" w:themeFillShade="F2"/>
      </w:pPr>
      <w:hyperlink r:id="rId16" w:history="1">
        <w:r w:rsidR="00F21D5E">
          <w:rPr>
            <w:rStyle w:val="Hyperlink"/>
          </w:rPr>
          <w:t>http://localhost/WebScheduler/?mode=singleviewtimetable&amp;id=MySchedule</w:t>
        </w:r>
      </w:hyperlink>
    </w:p>
    <w:p w:rsidR="00F21D5E" w:rsidRDefault="00F21D5E" w:rsidP="00F21D5E">
      <w:pPr>
        <w:pBdr>
          <w:top w:val="single" w:sz="4" w:space="1" w:color="auto"/>
          <w:left w:val="single" w:sz="4" w:space="4" w:color="auto"/>
          <w:bottom w:val="single" w:sz="4" w:space="1" w:color="auto"/>
          <w:right w:val="single" w:sz="4" w:space="4" w:color="auto"/>
        </w:pBdr>
        <w:shd w:val="clear" w:color="auto" w:fill="F2F2F2" w:themeFill="background1" w:themeFillShade="F2"/>
      </w:pPr>
    </w:p>
    <w:p w:rsidR="00F21D5E" w:rsidRDefault="00F21D5E" w:rsidP="00414C64"/>
    <w:p w:rsidR="00582F66" w:rsidRDefault="00582F66" w:rsidP="00414C64"/>
    <w:p w:rsidR="00582F66" w:rsidRDefault="00582F66">
      <w:r>
        <w:br w:type="page"/>
      </w:r>
    </w:p>
    <w:p w:rsidR="00582F66" w:rsidRDefault="00582F66" w:rsidP="00582F66">
      <w:pPr>
        <w:pStyle w:val="berschrift1"/>
      </w:pPr>
      <w:bookmarkStart w:id="2" w:name="_Toc362250753"/>
      <w:r>
        <w:lastRenderedPageBreak/>
        <w:t>User rights management</w:t>
      </w:r>
      <w:bookmarkEnd w:id="2"/>
    </w:p>
    <w:p w:rsidR="00582F66" w:rsidRDefault="00582F66" w:rsidP="00582F66"/>
    <w:p w:rsidR="00582F66" w:rsidRDefault="00582F66" w:rsidP="00582F66">
      <w:r>
        <w:t>User rights are configured in the file SchedulesAccess.dat.</w:t>
      </w:r>
    </w:p>
    <w:p w:rsidR="00582F66" w:rsidRDefault="00582F66" w:rsidP="00582F66"/>
    <w:p w:rsidR="00582F66" w:rsidRDefault="00582F66" w:rsidP="00582F66">
      <w:r>
        <w:t>The file resides in the folder:</w:t>
      </w:r>
    </w:p>
    <w:p w:rsidR="00582F66" w:rsidRDefault="00582F66" w:rsidP="00582F66">
      <w:r>
        <w:t>[INSTALL_PATH]\BIN\WebServerExtensions\WebServicesToolkit\ScheduleData\CONFIG</w:t>
      </w:r>
    </w:p>
    <w:p w:rsidR="00582F66" w:rsidRDefault="00582F66" w:rsidP="00582F66"/>
    <w:p w:rsidR="00582F66" w:rsidRDefault="00582F66" w:rsidP="00582F66"/>
    <w:p w:rsidR="00582F66" w:rsidRDefault="00582F66" w:rsidP="00582F66">
      <w:r>
        <w:t>The file is comma separated and consists of three columns:</w:t>
      </w:r>
    </w:p>
    <w:p w:rsidR="00767310" w:rsidRDefault="00767310" w:rsidP="00582F66"/>
    <w:tbl>
      <w:tblPr>
        <w:tblStyle w:val="TabelleRaster8"/>
        <w:tblW w:w="0" w:type="auto"/>
        <w:tblLook w:val="04A0" w:firstRow="1" w:lastRow="0" w:firstColumn="1" w:lastColumn="0" w:noHBand="0" w:noVBand="1"/>
      </w:tblPr>
      <w:tblGrid>
        <w:gridCol w:w="4927"/>
        <w:gridCol w:w="4927"/>
      </w:tblGrid>
      <w:tr w:rsidR="00767310" w:rsidTr="00767310">
        <w:trPr>
          <w:cnfStyle w:val="100000000000" w:firstRow="1" w:lastRow="0" w:firstColumn="0" w:lastColumn="0" w:oddVBand="0" w:evenVBand="0" w:oddHBand="0" w:evenHBand="0" w:firstRowFirstColumn="0" w:firstRowLastColumn="0" w:lastRowFirstColumn="0" w:lastRowLastColumn="0"/>
        </w:trPr>
        <w:tc>
          <w:tcPr>
            <w:tcW w:w="4927" w:type="dxa"/>
          </w:tcPr>
          <w:p w:rsidR="00767310" w:rsidRDefault="00767310" w:rsidP="00582F66">
            <w:r>
              <w:t>Column</w:t>
            </w:r>
          </w:p>
        </w:tc>
        <w:tc>
          <w:tcPr>
            <w:tcW w:w="4927" w:type="dxa"/>
          </w:tcPr>
          <w:p w:rsidR="00767310" w:rsidRDefault="00767310" w:rsidP="00582F66">
            <w:r>
              <w:t>Description</w:t>
            </w:r>
          </w:p>
        </w:tc>
      </w:tr>
      <w:tr w:rsidR="00767310" w:rsidTr="00767310">
        <w:tc>
          <w:tcPr>
            <w:tcW w:w="4927" w:type="dxa"/>
          </w:tcPr>
          <w:p w:rsidR="00767310" w:rsidRDefault="00767310" w:rsidP="00582F66">
            <w:r>
              <w:t>Username</w:t>
            </w:r>
          </w:p>
        </w:tc>
        <w:tc>
          <w:tcPr>
            <w:tcW w:w="4927" w:type="dxa"/>
          </w:tcPr>
          <w:p w:rsidR="00767310" w:rsidRDefault="00767310" w:rsidP="00582F66">
            <w:r>
              <w:t xml:space="preserve">Username or part of a user name with wildcards </w:t>
            </w:r>
            <w:r w:rsidR="00F1122B">
              <w:t>(</w:t>
            </w:r>
            <w:r>
              <w:t xml:space="preserve">* </w:t>
            </w:r>
            <w:proofErr w:type="gramStart"/>
            <w:r>
              <w:t>and ?</w:t>
            </w:r>
            <w:proofErr w:type="gramEnd"/>
            <w:r w:rsidR="00F1122B">
              <w:t>).</w:t>
            </w:r>
          </w:p>
        </w:tc>
      </w:tr>
      <w:tr w:rsidR="00767310" w:rsidTr="00767310">
        <w:tc>
          <w:tcPr>
            <w:tcW w:w="4927" w:type="dxa"/>
          </w:tcPr>
          <w:p w:rsidR="00767310" w:rsidRDefault="00767310" w:rsidP="00582F66">
            <w:r>
              <w:t>Schedule name</w:t>
            </w:r>
          </w:p>
        </w:tc>
        <w:tc>
          <w:tcPr>
            <w:tcW w:w="4927" w:type="dxa"/>
          </w:tcPr>
          <w:p w:rsidR="00767310" w:rsidRDefault="00767310" w:rsidP="00582F66">
            <w:r>
              <w:t xml:space="preserve">Username or part of a schedule name with wildcards </w:t>
            </w:r>
            <w:r w:rsidR="00F1122B">
              <w:t>(</w:t>
            </w:r>
            <w:r>
              <w:t xml:space="preserve">* </w:t>
            </w:r>
            <w:proofErr w:type="gramStart"/>
            <w:r>
              <w:t>and ?</w:t>
            </w:r>
            <w:proofErr w:type="gramEnd"/>
            <w:r w:rsidR="00F1122B">
              <w:t>).</w:t>
            </w:r>
          </w:p>
        </w:tc>
      </w:tr>
      <w:tr w:rsidR="00767310" w:rsidTr="001865EE">
        <w:tc>
          <w:tcPr>
            <w:tcW w:w="4927" w:type="dxa"/>
          </w:tcPr>
          <w:p w:rsidR="00767310" w:rsidRDefault="00767310" w:rsidP="00582F66">
            <w:r>
              <w:t>Access Level</w:t>
            </w:r>
          </w:p>
        </w:tc>
        <w:tc>
          <w:tcPr>
            <w:tcW w:w="4927" w:type="dxa"/>
          </w:tcPr>
          <w:p w:rsidR="001865EE" w:rsidRDefault="001865EE" w:rsidP="001865EE">
            <w:r>
              <w:t>None = 0,</w:t>
            </w:r>
          </w:p>
          <w:p w:rsidR="001865EE" w:rsidRDefault="001865EE" w:rsidP="001865EE">
            <w:proofErr w:type="spellStart"/>
            <w:r>
              <w:t>CalendarRead</w:t>
            </w:r>
            <w:proofErr w:type="spellEnd"/>
            <w:r>
              <w:t xml:space="preserve"> = 1,</w:t>
            </w:r>
          </w:p>
          <w:p w:rsidR="001865EE" w:rsidRDefault="001865EE" w:rsidP="001865EE">
            <w:proofErr w:type="spellStart"/>
            <w:r>
              <w:t>CalendarWrite</w:t>
            </w:r>
            <w:proofErr w:type="spellEnd"/>
            <w:r>
              <w:t xml:space="preserve"> = 16,</w:t>
            </w:r>
          </w:p>
          <w:p w:rsidR="001865EE" w:rsidRPr="001865EE" w:rsidRDefault="001865EE" w:rsidP="001865EE">
            <w:pPr>
              <w:rPr>
                <w:vertAlign w:val="superscript"/>
              </w:rPr>
            </w:pPr>
            <w:proofErr w:type="spellStart"/>
            <w:r>
              <w:t>StandardWeekRead</w:t>
            </w:r>
            <w:proofErr w:type="spellEnd"/>
            <w:r>
              <w:t xml:space="preserve"> = 256, </w:t>
            </w:r>
            <w:r>
              <w:rPr>
                <w:vertAlign w:val="superscript"/>
              </w:rPr>
              <w:t>1)</w:t>
            </w:r>
          </w:p>
          <w:p w:rsidR="001865EE" w:rsidRPr="001865EE" w:rsidRDefault="001865EE" w:rsidP="001865EE">
            <w:pPr>
              <w:rPr>
                <w:vertAlign w:val="superscript"/>
              </w:rPr>
            </w:pPr>
            <w:proofErr w:type="spellStart"/>
            <w:r>
              <w:t>StandardWeekWrite</w:t>
            </w:r>
            <w:proofErr w:type="spellEnd"/>
            <w:r>
              <w:t xml:space="preserve"> = 2048, </w:t>
            </w:r>
            <w:r>
              <w:rPr>
                <w:vertAlign w:val="superscript"/>
              </w:rPr>
              <w:t>1)</w:t>
            </w:r>
          </w:p>
          <w:p w:rsidR="00767310" w:rsidRDefault="001865EE" w:rsidP="001865EE">
            <w:r>
              <w:t>Full = 65535</w:t>
            </w:r>
          </w:p>
        </w:tc>
      </w:tr>
    </w:tbl>
    <w:p w:rsidR="00767310" w:rsidRDefault="00767310" w:rsidP="00582F66"/>
    <w:p w:rsidR="001865EE" w:rsidRPr="001865EE" w:rsidRDefault="001865EE" w:rsidP="00E15271">
      <w:pPr>
        <w:pStyle w:val="Listenabsatz"/>
        <w:numPr>
          <w:ilvl w:val="0"/>
          <w:numId w:val="8"/>
        </w:numPr>
        <w:rPr>
          <w:vertAlign w:val="superscript"/>
        </w:rPr>
      </w:pPr>
      <w:proofErr w:type="spellStart"/>
      <w:r>
        <w:t>StandardWeek</w:t>
      </w:r>
      <w:proofErr w:type="spellEnd"/>
      <w:r>
        <w:t xml:space="preserve"> read and write includes access to advanced configuration features of a schedule such as </w:t>
      </w:r>
      <w:proofErr w:type="spellStart"/>
      <w:r>
        <w:t>EffectivePeriod</w:t>
      </w:r>
      <w:proofErr w:type="spellEnd"/>
      <w:r>
        <w:t xml:space="preserve"> or </w:t>
      </w:r>
      <w:proofErr w:type="spellStart"/>
      <w:r>
        <w:t>SpecialDays</w:t>
      </w:r>
      <w:proofErr w:type="spellEnd"/>
      <w:r>
        <w:t xml:space="preserve"> behavior.</w:t>
      </w:r>
    </w:p>
    <w:p w:rsidR="00582F66" w:rsidRDefault="00582F66" w:rsidP="00582F66"/>
    <w:p w:rsidR="00F1122B" w:rsidRDefault="00F1122B" w:rsidP="00F1122B"/>
    <w:p w:rsidR="00F1122B" w:rsidRPr="00F1122B" w:rsidRDefault="00F1122B" w:rsidP="00F1122B">
      <w:pPr>
        <w:pBdr>
          <w:top w:val="single" w:sz="4" w:space="1" w:color="auto"/>
          <w:left w:val="single" w:sz="4" w:space="4" w:color="auto"/>
          <w:bottom w:val="single" w:sz="4" w:space="1" w:color="auto"/>
          <w:right w:val="single" w:sz="4" w:space="4" w:color="auto"/>
        </w:pBdr>
        <w:shd w:val="clear" w:color="auto" w:fill="F2F2F2" w:themeFill="background1" w:themeFillShade="F2"/>
        <w:rPr>
          <w:b/>
        </w:rPr>
      </w:pPr>
      <w:r w:rsidRPr="00F1122B">
        <w:rPr>
          <w:b/>
        </w:rPr>
        <w:t>Note!</w:t>
      </w:r>
    </w:p>
    <w:p w:rsidR="00F1122B" w:rsidRDefault="00F1122B" w:rsidP="00F1122B">
      <w:pPr>
        <w:pBdr>
          <w:top w:val="single" w:sz="4" w:space="1" w:color="auto"/>
          <w:left w:val="single" w:sz="4" w:space="4" w:color="auto"/>
          <w:bottom w:val="single" w:sz="4" w:space="1" w:color="auto"/>
          <w:right w:val="single" w:sz="4" w:space="4" w:color="auto"/>
        </w:pBdr>
        <w:shd w:val="clear" w:color="auto" w:fill="F2F2F2" w:themeFill="background1" w:themeFillShade="F2"/>
      </w:pPr>
      <w:r>
        <w:t>There may be multiple lines for one specific user defining the user’s access rights to various schedules.</w:t>
      </w:r>
    </w:p>
    <w:p w:rsidR="00F1122B" w:rsidRDefault="00F1122B" w:rsidP="00F1122B">
      <w:pPr>
        <w:pBdr>
          <w:top w:val="single" w:sz="4" w:space="1" w:color="auto"/>
          <w:left w:val="single" w:sz="4" w:space="4" w:color="auto"/>
          <w:bottom w:val="single" w:sz="4" w:space="1" w:color="auto"/>
          <w:right w:val="single" w:sz="4" w:space="4" w:color="auto"/>
        </w:pBdr>
        <w:shd w:val="clear" w:color="auto" w:fill="F2F2F2" w:themeFill="background1" w:themeFillShade="F2"/>
      </w:pPr>
      <w:r>
        <w:t xml:space="preserve">There may be multiple lines for one specific </w:t>
      </w:r>
      <w:r>
        <w:t>schedule</w:t>
      </w:r>
      <w:r>
        <w:t xml:space="preserve"> defining the </w:t>
      </w:r>
      <w:r>
        <w:t>schedule</w:t>
      </w:r>
      <w:r>
        <w:t xml:space="preserve">’s access rights </w:t>
      </w:r>
      <w:r>
        <w:t>for different users</w:t>
      </w:r>
      <w:r>
        <w:t>.</w:t>
      </w:r>
    </w:p>
    <w:p w:rsidR="00F1122B" w:rsidRDefault="00F1122B" w:rsidP="00F1122B">
      <w:pPr>
        <w:pBdr>
          <w:top w:val="single" w:sz="4" w:space="1" w:color="auto"/>
          <w:left w:val="single" w:sz="4" w:space="4" w:color="auto"/>
          <w:bottom w:val="single" w:sz="4" w:space="1" w:color="auto"/>
          <w:right w:val="single" w:sz="4" w:space="4" w:color="auto"/>
        </w:pBdr>
        <w:shd w:val="clear" w:color="auto" w:fill="F2F2F2" w:themeFill="background1" w:themeFillShade="F2"/>
      </w:pPr>
    </w:p>
    <w:p w:rsidR="00F1122B" w:rsidRDefault="00F1122B" w:rsidP="00F1122B">
      <w:pPr>
        <w:pBdr>
          <w:top w:val="single" w:sz="4" w:space="1" w:color="auto"/>
          <w:left w:val="single" w:sz="4" w:space="4" w:color="auto"/>
          <w:bottom w:val="single" w:sz="4" w:space="1" w:color="auto"/>
          <w:right w:val="single" w:sz="4" w:space="4" w:color="auto"/>
        </w:pBdr>
        <w:shd w:val="clear" w:color="auto" w:fill="F2F2F2" w:themeFill="background1" w:themeFillShade="F2"/>
      </w:pPr>
      <w:r>
        <w:t>The schedule’s name must be in parenthesis, the user name must not.</w:t>
      </w:r>
    </w:p>
    <w:p w:rsidR="00F1122B" w:rsidRDefault="00F1122B" w:rsidP="00F1122B"/>
    <w:p w:rsidR="00F1122B" w:rsidRDefault="00F1122B" w:rsidP="00F1122B">
      <w:r>
        <w:t xml:space="preserve">The default configuration upon delivery of the </w:t>
      </w:r>
      <w:proofErr w:type="spellStart"/>
      <w:r>
        <w:t>WebScheduler</w:t>
      </w:r>
      <w:proofErr w:type="spellEnd"/>
      <w:r>
        <w:t xml:space="preserve"> is:</w:t>
      </w:r>
    </w:p>
    <w:p w:rsidR="00F1122B" w:rsidRPr="00F1122B" w:rsidRDefault="00F1122B" w:rsidP="00F1122B">
      <w:pPr>
        <w:rPr>
          <w:rFonts w:ascii="Consolas" w:hAnsi="Consolas" w:cs="Consolas"/>
          <w:sz w:val="18"/>
        </w:rPr>
      </w:pPr>
      <w:r w:rsidRPr="00F1122B">
        <w:rPr>
          <w:rFonts w:ascii="Consolas" w:hAnsi="Consolas" w:cs="Consolas"/>
          <w:sz w:val="18"/>
        </w:rPr>
        <w:t>*,"*"</w:t>
      </w:r>
      <w:proofErr w:type="gramStart"/>
      <w:r w:rsidRPr="00F1122B">
        <w:rPr>
          <w:rFonts w:ascii="Consolas" w:hAnsi="Consolas" w:cs="Consolas"/>
          <w:sz w:val="18"/>
        </w:rPr>
        <w:t>,65535</w:t>
      </w:r>
      <w:proofErr w:type="gramEnd"/>
    </w:p>
    <w:p w:rsidR="00F1122B" w:rsidRDefault="00F1122B" w:rsidP="00582F66"/>
    <w:p w:rsidR="00F1122B" w:rsidRDefault="00F1122B" w:rsidP="00582F66">
      <w:r>
        <w:t>That means: FULL ACCESS to ALL users on ALL schedules.</w:t>
      </w:r>
    </w:p>
    <w:p w:rsidR="00F1122B" w:rsidRPr="00582F66" w:rsidRDefault="00F1122B" w:rsidP="00582F66"/>
    <w:p w:rsidR="00F1122B" w:rsidRDefault="00F1122B">
      <w:pPr>
        <w:rPr>
          <w:rFonts w:ascii="Calibri" w:hAnsi="Calibri" w:cs="Tahoma"/>
          <w:b/>
          <w:bCs/>
          <w:color w:val="943634" w:themeColor="accent2" w:themeShade="BF"/>
          <w:sz w:val="44"/>
          <w:szCs w:val="28"/>
        </w:rPr>
      </w:pPr>
      <w:bookmarkStart w:id="3" w:name="_Toc362250754"/>
      <w:r>
        <w:br w:type="page"/>
      </w:r>
    </w:p>
    <w:p w:rsidR="00582F66" w:rsidRDefault="00582F66" w:rsidP="00582F66">
      <w:pPr>
        <w:pStyle w:val="berschrift1"/>
      </w:pPr>
      <w:r>
        <w:lastRenderedPageBreak/>
        <w:t>Driver specific configuration</w:t>
      </w:r>
      <w:bookmarkEnd w:id="3"/>
    </w:p>
    <w:p w:rsidR="00582F66" w:rsidRDefault="00582F66" w:rsidP="00582F66">
      <w:pPr>
        <w:pStyle w:val="berschrift2"/>
      </w:pPr>
      <w:bookmarkStart w:id="4" w:name="_Toc362250755"/>
      <w:r>
        <w:t>CRON.DAT driver</w:t>
      </w:r>
      <w:bookmarkEnd w:id="4"/>
    </w:p>
    <w:p w:rsidR="00582F66" w:rsidRDefault="00582F66" w:rsidP="00582F66"/>
    <w:p w:rsidR="00582F66" w:rsidRDefault="00582F66" w:rsidP="00582F66">
      <w:r>
        <w:t>[INSTALL_PATH]\BIN\WebServerExtensions\WebServicesToolkit\ScheduleData\BIN\</w:t>
      </w:r>
    </w:p>
    <w:p w:rsidR="00582F66" w:rsidRDefault="00582F66" w:rsidP="00582F66">
      <w:proofErr w:type="spellStart"/>
      <w:r w:rsidRPr="00582F66">
        <w:t>ScheduleData.Drivers.CronDat.dll.config</w:t>
      </w:r>
      <w:proofErr w:type="spellEnd"/>
    </w:p>
    <w:p w:rsidR="00582F66" w:rsidRDefault="00582F66" w:rsidP="00582F66"/>
    <w:p w:rsidR="006302C0" w:rsidRDefault="006302C0" w:rsidP="00582F66"/>
    <w:p w:rsidR="006302C0" w:rsidRPr="006302C0" w:rsidRDefault="006302C0" w:rsidP="006302C0">
      <w:pPr>
        <w:rPr>
          <w:rFonts w:ascii="Consolas" w:hAnsi="Consolas" w:cs="Consolas"/>
          <w:sz w:val="16"/>
        </w:rPr>
      </w:pPr>
      <w:proofErr w:type="gramStart"/>
      <w:r w:rsidRPr="006302C0">
        <w:rPr>
          <w:rFonts w:ascii="Consolas" w:hAnsi="Consolas" w:cs="Consolas"/>
          <w:sz w:val="16"/>
        </w:rPr>
        <w:t>&lt;?xml</w:t>
      </w:r>
      <w:proofErr w:type="gramEnd"/>
      <w:r w:rsidRPr="006302C0">
        <w:rPr>
          <w:rFonts w:ascii="Consolas" w:hAnsi="Consolas" w:cs="Consolas"/>
          <w:sz w:val="16"/>
        </w:rPr>
        <w:t xml:space="preserve"> version="1.0" encoding="utf-8" ?&gt;</w:t>
      </w:r>
    </w:p>
    <w:p w:rsidR="006302C0" w:rsidRPr="006302C0" w:rsidRDefault="006302C0" w:rsidP="006302C0">
      <w:pPr>
        <w:rPr>
          <w:rFonts w:ascii="Consolas" w:hAnsi="Consolas" w:cs="Consolas"/>
          <w:sz w:val="16"/>
        </w:rPr>
      </w:pPr>
      <w:r w:rsidRPr="006302C0">
        <w:rPr>
          <w:rFonts w:ascii="Consolas" w:hAnsi="Consolas" w:cs="Consolas"/>
          <w:sz w:val="16"/>
        </w:rPr>
        <w:t>&lt;</w:t>
      </w:r>
      <w:proofErr w:type="gramStart"/>
      <w:r w:rsidRPr="006302C0">
        <w:rPr>
          <w:rFonts w:ascii="Consolas" w:hAnsi="Consolas" w:cs="Consolas"/>
          <w:sz w:val="16"/>
        </w:rPr>
        <w:t>configuration</w:t>
      </w:r>
      <w:proofErr w:type="gramEnd"/>
      <w:r w:rsidRPr="006302C0">
        <w:rPr>
          <w:rFonts w:ascii="Consolas" w:hAnsi="Consolas" w:cs="Consolas"/>
          <w:sz w:val="16"/>
        </w:rPr>
        <w:t>&gt;</w:t>
      </w:r>
    </w:p>
    <w:p w:rsidR="006302C0" w:rsidRPr="006302C0" w:rsidRDefault="006302C0" w:rsidP="006302C0">
      <w:pPr>
        <w:rPr>
          <w:rFonts w:ascii="Consolas" w:hAnsi="Consolas" w:cs="Consolas"/>
          <w:sz w:val="16"/>
        </w:rPr>
      </w:pPr>
      <w:r w:rsidRPr="006302C0">
        <w:rPr>
          <w:rFonts w:ascii="Consolas" w:hAnsi="Consolas" w:cs="Consolas"/>
          <w:sz w:val="16"/>
        </w:rPr>
        <w:t xml:space="preserve">    &lt;</w:t>
      </w:r>
      <w:proofErr w:type="spellStart"/>
      <w:proofErr w:type="gramStart"/>
      <w:r w:rsidRPr="006302C0">
        <w:rPr>
          <w:rFonts w:ascii="Consolas" w:hAnsi="Consolas" w:cs="Consolas"/>
          <w:sz w:val="16"/>
        </w:rPr>
        <w:t>configSections</w:t>
      </w:r>
      <w:proofErr w:type="spellEnd"/>
      <w:proofErr w:type="gramEnd"/>
      <w:r w:rsidRPr="006302C0">
        <w:rPr>
          <w:rFonts w:ascii="Consolas" w:hAnsi="Consolas" w:cs="Consolas"/>
          <w:sz w:val="16"/>
        </w:rPr>
        <w:t>&gt;</w:t>
      </w:r>
    </w:p>
    <w:p w:rsidR="006302C0" w:rsidRPr="006302C0" w:rsidRDefault="006302C0" w:rsidP="006302C0">
      <w:pPr>
        <w:rPr>
          <w:rFonts w:ascii="Consolas" w:hAnsi="Consolas" w:cs="Consolas"/>
          <w:sz w:val="16"/>
        </w:rPr>
      </w:pPr>
      <w:r w:rsidRPr="006302C0">
        <w:rPr>
          <w:rFonts w:ascii="Consolas" w:hAnsi="Consolas" w:cs="Consolas"/>
          <w:sz w:val="16"/>
        </w:rPr>
        <w:t xml:space="preserve">        &lt;</w:t>
      </w:r>
      <w:proofErr w:type="spellStart"/>
      <w:r w:rsidRPr="006302C0">
        <w:rPr>
          <w:rFonts w:ascii="Consolas" w:hAnsi="Consolas" w:cs="Consolas"/>
          <w:sz w:val="16"/>
        </w:rPr>
        <w:t>sectionGroup</w:t>
      </w:r>
      <w:proofErr w:type="spellEnd"/>
      <w:r w:rsidRPr="006302C0">
        <w:rPr>
          <w:rFonts w:ascii="Consolas" w:hAnsi="Consolas" w:cs="Consolas"/>
          <w:sz w:val="16"/>
        </w:rPr>
        <w:t xml:space="preserve"> name="</w:t>
      </w:r>
      <w:proofErr w:type="spellStart"/>
      <w:r w:rsidRPr="006302C0">
        <w:rPr>
          <w:rFonts w:ascii="Consolas" w:hAnsi="Consolas" w:cs="Consolas"/>
          <w:sz w:val="16"/>
        </w:rPr>
        <w:t>applicationSettings</w:t>
      </w:r>
      <w:proofErr w:type="spellEnd"/>
      <w:r w:rsidRPr="006302C0">
        <w:rPr>
          <w:rFonts w:ascii="Consolas" w:hAnsi="Consolas" w:cs="Consolas"/>
          <w:sz w:val="16"/>
        </w:rPr>
        <w:t>" type="</w:t>
      </w:r>
      <w:proofErr w:type="spellStart"/>
      <w:r w:rsidRPr="006302C0">
        <w:rPr>
          <w:rFonts w:ascii="Consolas" w:hAnsi="Consolas" w:cs="Consolas"/>
          <w:sz w:val="16"/>
        </w:rPr>
        <w:t>System.Configuration.ApplicationSettingsGroup</w:t>
      </w:r>
      <w:proofErr w:type="spellEnd"/>
      <w:r w:rsidRPr="006302C0">
        <w:rPr>
          <w:rFonts w:ascii="Consolas" w:hAnsi="Consolas" w:cs="Consolas"/>
          <w:sz w:val="16"/>
        </w:rPr>
        <w:t xml:space="preserve">, System, Version=2.0.0.0, Culture=neutral, </w:t>
      </w:r>
      <w:proofErr w:type="spellStart"/>
      <w:r w:rsidRPr="006302C0">
        <w:rPr>
          <w:rFonts w:ascii="Consolas" w:hAnsi="Consolas" w:cs="Consolas"/>
          <w:sz w:val="16"/>
        </w:rPr>
        <w:t>PublicKeyToken</w:t>
      </w:r>
      <w:proofErr w:type="spellEnd"/>
      <w:r w:rsidRPr="006302C0">
        <w:rPr>
          <w:rFonts w:ascii="Consolas" w:hAnsi="Consolas" w:cs="Consolas"/>
          <w:sz w:val="16"/>
        </w:rPr>
        <w:t>=b77a5c561934e089" &gt;</w:t>
      </w:r>
    </w:p>
    <w:p w:rsidR="006302C0" w:rsidRPr="006302C0" w:rsidRDefault="006302C0" w:rsidP="006302C0">
      <w:pPr>
        <w:rPr>
          <w:rFonts w:ascii="Consolas" w:hAnsi="Consolas" w:cs="Consolas"/>
          <w:sz w:val="16"/>
        </w:rPr>
      </w:pPr>
      <w:r w:rsidRPr="006302C0">
        <w:rPr>
          <w:rFonts w:ascii="Consolas" w:hAnsi="Consolas" w:cs="Consolas"/>
          <w:sz w:val="16"/>
        </w:rPr>
        <w:t xml:space="preserve">            &lt;section name="</w:t>
      </w:r>
      <w:proofErr w:type="spellStart"/>
      <w:r w:rsidRPr="006302C0">
        <w:rPr>
          <w:rFonts w:ascii="Consolas" w:hAnsi="Consolas" w:cs="Consolas"/>
          <w:sz w:val="16"/>
        </w:rPr>
        <w:t>ScheduleData.Drivers.CronDat.Properties.Settings</w:t>
      </w:r>
      <w:proofErr w:type="spellEnd"/>
      <w:r w:rsidRPr="006302C0">
        <w:rPr>
          <w:rFonts w:ascii="Consolas" w:hAnsi="Consolas" w:cs="Consolas"/>
          <w:sz w:val="16"/>
        </w:rPr>
        <w:t>" type="</w:t>
      </w:r>
      <w:proofErr w:type="spellStart"/>
      <w:r w:rsidRPr="006302C0">
        <w:rPr>
          <w:rFonts w:ascii="Consolas" w:hAnsi="Consolas" w:cs="Consolas"/>
          <w:sz w:val="16"/>
        </w:rPr>
        <w:t>System.Configuration.ClientSettingsSection</w:t>
      </w:r>
      <w:proofErr w:type="spellEnd"/>
      <w:r w:rsidRPr="006302C0">
        <w:rPr>
          <w:rFonts w:ascii="Consolas" w:hAnsi="Consolas" w:cs="Consolas"/>
          <w:sz w:val="16"/>
        </w:rPr>
        <w:t xml:space="preserve">, System, Version=2.0.0.0, Culture=neutral, </w:t>
      </w:r>
      <w:proofErr w:type="spellStart"/>
      <w:r w:rsidRPr="006302C0">
        <w:rPr>
          <w:rFonts w:ascii="Consolas" w:hAnsi="Consolas" w:cs="Consolas"/>
          <w:sz w:val="16"/>
        </w:rPr>
        <w:t>PublicKeyToken</w:t>
      </w:r>
      <w:proofErr w:type="spellEnd"/>
      <w:r w:rsidRPr="006302C0">
        <w:rPr>
          <w:rFonts w:ascii="Consolas" w:hAnsi="Consolas" w:cs="Consolas"/>
          <w:sz w:val="16"/>
        </w:rPr>
        <w:t xml:space="preserve">=b77a5c561934e089" </w:t>
      </w:r>
      <w:proofErr w:type="spellStart"/>
      <w:r w:rsidRPr="006302C0">
        <w:rPr>
          <w:rFonts w:ascii="Consolas" w:hAnsi="Consolas" w:cs="Consolas"/>
          <w:sz w:val="16"/>
        </w:rPr>
        <w:t>requirePermission</w:t>
      </w:r>
      <w:proofErr w:type="spellEnd"/>
      <w:r w:rsidRPr="006302C0">
        <w:rPr>
          <w:rFonts w:ascii="Consolas" w:hAnsi="Consolas" w:cs="Consolas"/>
          <w:sz w:val="16"/>
        </w:rPr>
        <w:t>="false" /&gt;</w:t>
      </w:r>
    </w:p>
    <w:p w:rsidR="006302C0" w:rsidRPr="006302C0" w:rsidRDefault="006302C0" w:rsidP="006302C0">
      <w:pPr>
        <w:rPr>
          <w:rFonts w:ascii="Consolas" w:hAnsi="Consolas" w:cs="Consolas"/>
          <w:sz w:val="16"/>
        </w:rPr>
      </w:pPr>
      <w:r w:rsidRPr="006302C0">
        <w:rPr>
          <w:rFonts w:ascii="Consolas" w:hAnsi="Consolas" w:cs="Consolas"/>
          <w:sz w:val="16"/>
        </w:rPr>
        <w:t xml:space="preserve">        &lt;/</w:t>
      </w:r>
      <w:proofErr w:type="spellStart"/>
      <w:r w:rsidRPr="006302C0">
        <w:rPr>
          <w:rFonts w:ascii="Consolas" w:hAnsi="Consolas" w:cs="Consolas"/>
          <w:sz w:val="16"/>
        </w:rPr>
        <w:t>sectionGroup</w:t>
      </w:r>
      <w:proofErr w:type="spellEnd"/>
      <w:r w:rsidRPr="006302C0">
        <w:rPr>
          <w:rFonts w:ascii="Consolas" w:hAnsi="Consolas" w:cs="Consolas"/>
          <w:sz w:val="16"/>
        </w:rPr>
        <w:t>&gt;</w:t>
      </w:r>
    </w:p>
    <w:p w:rsidR="006302C0" w:rsidRPr="006302C0" w:rsidRDefault="006302C0" w:rsidP="006302C0">
      <w:pPr>
        <w:rPr>
          <w:rFonts w:ascii="Consolas" w:hAnsi="Consolas" w:cs="Consolas"/>
          <w:sz w:val="16"/>
        </w:rPr>
      </w:pPr>
      <w:r w:rsidRPr="006302C0">
        <w:rPr>
          <w:rFonts w:ascii="Consolas" w:hAnsi="Consolas" w:cs="Consolas"/>
          <w:sz w:val="16"/>
        </w:rPr>
        <w:t xml:space="preserve">    &lt;/</w:t>
      </w:r>
      <w:proofErr w:type="spellStart"/>
      <w:r w:rsidRPr="006302C0">
        <w:rPr>
          <w:rFonts w:ascii="Consolas" w:hAnsi="Consolas" w:cs="Consolas"/>
          <w:sz w:val="16"/>
        </w:rPr>
        <w:t>configSections</w:t>
      </w:r>
      <w:proofErr w:type="spellEnd"/>
      <w:r w:rsidRPr="006302C0">
        <w:rPr>
          <w:rFonts w:ascii="Consolas" w:hAnsi="Consolas" w:cs="Consolas"/>
          <w:sz w:val="16"/>
        </w:rPr>
        <w:t>&gt;</w:t>
      </w:r>
    </w:p>
    <w:p w:rsidR="006302C0" w:rsidRPr="006302C0" w:rsidRDefault="006302C0" w:rsidP="006302C0">
      <w:pPr>
        <w:rPr>
          <w:rFonts w:ascii="Consolas" w:hAnsi="Consolas" w:cs="Consolas"/>
          <w:sz w:val="16"/>
        </w:rPr>
      </w:pPr>
      <w:r w:rsidRPr="006302C0">
        <w:rPr>
          <w:rFonts w:ascii="Consolas" w:hAnsi="Consolas" w:cs="Consolas"/>
          <w:sz w:val="16"/>
        </w:rPr>
        <w:t xml:space="preserve">    &lt;</w:t>
      </w:r>
      <w:proofErr w:type="spellStart"/>
      <w:proofErr w:type="gramStart"/>
      <w:r w:rsidRPr="006302C0">
        <w:rPr>
          <w:rFonts w:ascii="Consolas" w:hAnsi="Consolas" w:cs="Consolas"/>
          <w:sz w:val="16"/>
        </w:rPr>
        <w:t>applicationSettings</w:t>
      </w:r>
      <w:proofErr w:type="spellEnd"/>
      <w:proofErr w:type="gramEnd"/>
      <w:r w:rsidRPr="006302C0">
        <w:rPr>
          <w:rFonts w:ascii="Consolas" w:hAnsi="Consolas" w:cs="Consolas"/>
          <w:sz w:val="16"/>
        </w:rPr>
        <w:t>&gt;</w:t>
      </w:r>
    </w:p>
    <w:p w:rsidR="006302C0" w:rsidRPr="006302C0" w:rsidRDefault="006302C0" w:rsidP="006302C0">
      <w:pPr>
        <w:rPr>
          <w:rFonts w:ascii="Consolas" w:hAnsi="Consolas" w:cs="Consolas"/>
          <w:sz w:val="16"/>
        </w:rPr>
      </w:pPr>
      <w:r w:rsidRPr="006302C0">
        <w:rPr>
          <w:rFonts w:ascii="Consolas" w:hAnsi="Consolas" w:cs="Consolas"/>
          <w:sz w:val="16"/>
        </w:rPr>
        <w:t xml:space="preserve">        &lt;</w:t>
      </w:r>
      <w:proofErr w:type="spellStart"/>
      <w:r w:rsidRPr="006302C0">
        <w:rPr>
          <w:rFonts w:ascii="Consolas" w:hAnsi="Consolas" w:cs="Consolas"/>
          <w:sz w:val="16"/>
        </w:rPr>
        <w:t>ScheduleData.Drivers.CronDat.Properties.Settings</w:t>
      </w:r>
      <w:proofErr w:type="spellEnd"/>
      <w:r w:rsidRPr="006302C0">
        <w:rPr>
          <w:rFonts w:ascii="Consolas" w:hAnsi="Consolas" w:cs="Consolas"/>
          <w:sz w:val="16"/>
        </w:rPr>
        <w:t>&gt;</w:t>
      </w:r>
    </w:p>
    <w:p w:rsidR="006302C0" w:rsidRPr="006302C0" w:rsidRDefault="006302C0" w:rsidP="006302C0">
      <w:pPr>
        <w:rPr>
          <w:rFonts w:ascii="Consolas" w:hAnsi="Consolas" w:cs="Consolas"/>
          <w:sz w:val="16"/>
          <w:highlight w:val="yellow"/>
        </w:rPr>
      </w:pPr>
      <w:r w:rsidRPr="006302C0">
        <w:rPr>
          <w:rFonts w:ascii="Consolas" w:hAnsi="Consolas" w:cs="Consolas"/>
          <w:sz w:val="16"/>
        </w:rPr>
        <w:t xml:space="preserve">            </w:t>
      </w:r>
      <w:r w:rsidRPr="006302C0">
        <w:rPr>
          <w:rFonts w:ascii="Consolas" w:hAnsi="Consolas" w:cs="Consolas"/>
          <w:sz w:val="16"/>
          <w:highlight w:val="yellow"/>
        </w:rPr>
        <w:t>&lt;setting name="</w:t>
      </w:r>
      <w:proofErr w:type="spellStart"/>
      <w:r w:rsidRPr="006302C0">
        <w:rPr>
          <w:rFonts w:ascii="Consolas" w:hAnsi="Consolas" w:cs="Consolas"/>
          <w:sz w:val="16"/>
          <w:highlight w:val="yellow"/>
        </w:rPr>
        <w:t>ProjectDirectoryPath</w:t>
      </w:r>
      <w:proofErr w:type="spellEnd"/>
      <w:r w:rsidRPr="006302C0">
        <w:rPr>
          <w:rFonts w:ascii="Consolas" w:hAnsi="Consolas" w:cs="Consolas"/>
          <w:sz w:val="16"/>
          <w:highlight w:val="yellow"/>
        </w:rPr>
        <w:t xml:space="preserve">" </w:t>
      </w:r>
      <w:proofErr w:type="spellStart"/>
      <w:r w:rsidRPr="006302C0">
        <w:rPr>
          <w:rFonts w:ascii="Consolas" w:hAnsi="Consolas" w:cs="Consolas"/>
          <w:sz w:val="16"/>
          <w:highlight w:val="yellow"/>
        </w:rPr>
        <w:t>serializeAs</w:t>
      </w:r>
      <w:proofErr w:type="spellEnd"/>
      <w:r w:rsidRPr="006302C0">
        <w:rPr>
          <w:rFonts w:ascii="Consolas" w:hAnsi="Consolas" w:cs="Consolas"/>
          <w:sz w:val="16"/>
          <w:highlight w:val="yellow"/>
        </w:rPr>
        <w:t>="String"&gt;</w:t>
      </w:r>
    </w:p>
    <w:p w:rsidR="006302C0" w:rsidRPr="006302C0" w:rsidRDefault="006302C0" w:rsidP="006302C0">
      <w:pPr>
        <w:rPr>
          <w:rFonts w:ascii="Consolas" w:hAnsi="Consolas" w:cs="Consolas"/>
          <w:sz w:val="16"/>
          <w:highlight w:val="yellow"/>
        </w:rPr>
      </w:pPr>
      <w:r w:rsidRPr="006302C0">
        <w:rPr>
          <w:rFonts w:ascii="Consolas" w:hAnsi="Consolas" w:cs="Consolas"/>
          <w:sz w:val="16"/>
          <w:highlight w:val="yellow"/>
        </w:rPr>
        <w:t xml:space="preserve">                &lt;</w:t>
      </w:r>
      <w:proofErr w:type="gramStart"/>
      <w:r w:rsidRPr="006302C0">
        <w:rPr>
          <w:rFonts w:ascii="Consolas" w:hAnsi="Consolas" w:cs="Consolas"/>
          <w:sz w:val="16"/>
          <w:highlight w:val="yellow"/>
        </w:rPr>
        <w:t>value&gt;</w:t>
      </w:r>
      <w:proofErr w:type="gramEnd"/>
      <w:r w:rsidRPr="006302C0">
        <w:rPr>
          <w:rFonts w:ascii="Consolas" w:hAnsi="Consolas" w:cs="Consolas"/>
          <w:sz w:val="16"/>
          <w:highlight w:val="yellow"/>
        </w:rPr>
        <w:t>E:\</w:t>
      </w:r>
      <w:proofErr w:type="spellStart"/>
      <w:r w:rsidRPr="006302C0">
        <w:rPr>
          <w:rFonts w:ascii="Consolas" w:hAnsi="Consolas" w:cs="Consolas"/>
          <w:sz w:val="16"/>
          <w:highlight w:val="yellow"/>
        </w:rPr>
        <w:t>SV_Platform</w:t>
      </w:r>
      <w:proofErr w:type="spellEnd"/>
      <w:r w:rsidRPr="006302C0">
        <w:rPr>
          <w:rFonts w:ascii="Consolas" w:hAnsi="Consolas" w:cs="Consolas"/>
          <w:sz w:val="16"/>
          <w:highlight w:val="yellow"/>
        </w:rPr>
        <w:t>\Main\USR\WebScheduler2\CTEMP&lt;/value&gt;</w:t>
      </w:r>
    </w:p>
    <w:p w:rsidR="006302C0" w:rsidRPr="006302C0" w:rsidRDefault="006302C0" w:rsidP="006302C0">
      <w:pPr>
        <w:rPr>
          <w:rFonts w:ascii="Consolas" w:hAnsi="Consolas" w:cs="Consolas"/>
          <w:sz w:val="16"/>
          <w:highlight w:val="yellow"/>
        </w:rPr>
      </w:pPr>
      <w:r w:rsidRPr="006302C0">
        <w:rPr>
          <w:rFonts w:ascii="Consolas" w:hAnsi="Consolas" w:cs="Consolas"/>
          <w:sz w:val="16"/>
          <w:highlight w:val="yellow"/>
        </w:rPr>
        <w:t xml:space="preserve">            &lt;/setting&gt;</w:t>
      </w:r>
    </w:p>
    <w:p w:rsidR="006302C0" w:rsidRPr="006302C0" w:rsidRDefault="006302C0" w:rsidP="006302C0">
      <w:pPr>
        <w:rPr>
          <w:rFonts w:ascii="Consolas" w:hAnsi="Consolas" w:cs="Consolas"/>
          <w:sz w:val="16"/>
          <w:highlight w:val="yellow"/>
        </w:rPr>
      </w:pPr>
      <w:r w:rsidRPr="006302C0">
        <w:rPr>
          <w:rFonts w:ascii="Consolas" w:hAnsi="Consolas" w:cs="Consolas"/>
          <w:sz w:val="16"/>
          <w:highlight w:val="yellow"/>
        </w:rPr>
        <w:t xml:space="preserve">            &lt;setting name="</w:t>
      </w:r>
      <w:proofErr w:type="spellStart"/>
      <w:r w:rsidRPr="006302C0">
        <w:rPr>
          <w:rFonts w:ascii="Consolas" w:hAnsi="Consolas" w:cs="Consolas"/>
          <w:sz w:val="16"/>
          <w:highlight w:val="yellow"/>
        </w:rPr>
        <w:t>LevelSeparator</w:t>
      </w:r>
      <w:proofErr w:type="spellEnd"/>
      <w:r w:rsidRPr="006302C0">
        <w:rPr>
          <w:rFonts w:ascii="Consolas" w:hAnsi="Consolas" w:cs="Consolas"/>
          <w:sz w:val="16"/>
          <w:highlight w:val="yellow"/>
        </w:rPr>
        <w:t xml:space="preserve">" </w:t>
      </w:r>
      <w:proofErr w:type="spellStart"/>
      <w:r w:rsidRPr="006302C0">
        <w:rPr>
          <w:rFonts w:ascii="Consolas" w:hAnsi="Consolas" w:cs="Consolas"/>
          <w:sz w:val="16"/>
          <w:highlight w:val="yellow"/>
        </w:rPr>
        <w:t>serializeAs</w:t>
      </w:r>
      <w:proofErr w:type="spellEnd"/>
      <w:r w:rsidRPr="006302C0">
        <w:rPr>
          <w:rFonts w:ascii="Consolas" w:hAnsi="Consolas" w:cs="Consolas"/>
          <w:sz w:val="16"/>
          <w:highlight w:val="yellow"/>
        </w:rPr>
        <w:t>="String"&gt;</w:t>
      </w:r>
    </w:p>
    <w:p w:rsidR="006302C0" w:rsidRPr="006302C0" w:rsidRDefault="006302C0" w:rsidP="006302C0">
      <w:pPr>
        <w:rPr>
          <w:rFonts w:ascii="Consolas" w:hAnsi="Consolas" w:cs="Consolas"/>
          <w:sz w:val="16"/>
          <w:highlight w:val="yellow"/>
        </w:rPr>
      </w:pPr>
      <w:r w:rsidRPr="006302C0">
        <w:rPr>
          <w:rFonts w:ascii="Consolas" w:hAnsi="Consolas" w:cs="Consolas"/>
          <w:sz w:val="16"/>
          <w:highlight w:val="yellow"/>
        </w:rPr>
        <w:t xml:space="preserve">                &lt;</w:t>
      </w:r>
      <w:proofErr w:type="gramStart"/>
      <w:r w:rsidRPr="006302C0">
        <w:rPr>
          <w:rFonts w:ascii="Consolas" w:hAnsi="Consolas" w:cs="Consolas"/>
          <w:sz w:val="16"/>
          <w:highlight w:val="yellow"/>
        </w:rPr>
        <w:t>value</w:t>
      </w:r>
      <w:proofErr w:type="gramEnd"/>
      <w:r w:rsidRPr="006302C0">
        <w:rPr>
          <w:rFonts w:ascii="Consolas" w:hAnsi="Consolas" w:cs="Consolas"/>
          <w:sz w:val="16"/>
          <w:highlight w:val="yellow"/>
        </w:rPr>
        <w:t>&gt;_&lt;/value&gt;</w:t>
      </w:r>
    </w:p>
    <w:p w:rsidR="006302C0" w:rsidRPr="006302C0" w:rsidRDefault="006302C0" w:rsidP="006302C0">
      <w:pPr>
        <w:rPr>
          <w:rFonts w:ascii="Consolas" w:hAnsi="Consolas" w:cs="Consolas"/>
          <w:sz w:val="16"/>
        </w:rPr>
      </w:pPr>
      <w:r w:rsidRPr="006302C0">
        <w:rPr>
          <w:rFonts w:ascii="Consolas" w:hAnsi="Consolas" w:cs="Consolas"/>
          <w:sz w:val="16"/>
          <w:highlight w:val="yellow"/>
        </w:rPr>
        <w:t xml:space="preserve">            &lt;/setting&gt;</w:t>
      </w:r>
    </w:p>
    <w:p w:rsidR="006302C0" w:rsidRPr="006302C0" w:rsidRDefault="006302C0" w:rsidP="006302C0">
      <w:pPr>
        <w:rPr>
          <w:rFonts w:ascii="Consolas" w:hAnsi="Consolas" w:cs="Consolas"/>
          <w:sz w:val="16"/>
        </w:rPr>
      </w:pPr>
      <w:r w:rsidRPr="006302C0">
        <w:rPr>
          <w:rFonts w:ascii="Consolas" w:hAnsi="Consolas" w:cs="Consolas"/>
          <w:sz w:val="16"/>
        </w:rPr>
        <w:t xml:space="preserve">        &lt;/</w:t>
      </w:r>
      <w:proofErr w:type="spellStart"/>
      <w:r w:rsidRPr="006302C0">
        <w:rPr>
          <w:rFonts w:ascii="Consolas" w:hAnsi="Consolas" w:cs="Consolas"/>
          <w:sz w:val="16"/>
        </w:rPr>
        <w:t>ScheduleData.Drivers.CronDat.Properties.Settings</w:t>
      </w:r>
      <w:proofErr w:type="spellEnd"/>
      <w:r w:rsidRPr="006302C0">
        <w:rPr>
          <w:rFonts w:ascii="Consolas" w:hAnsi="Consolas" w:cs="Consolas"/>
          <w:sz w:val="16"/>
        </w:rPr>
        <w:t>&gt;</w:t>
      </w:r>
    </w:p>
    <w:p w:rsidR="006302C0" w:rsidRPr="006302C0" w:rsidRDefault="006302C0" w:rsidP="006302C0">
      <w:pPr>
        <w:rPr>
          <w:rFonts w:ascii="Consolas" w:hAnsi="Consolas" w:cs="Consolas"/>
          <w:sz w:val="16"/>
        </w:rPr>
      </w:pPr>
      <w:r w:rsidRPr="006302C0">
        <w:rPr>
          <w:rFonts w:ascii="Consolas" w:hAnsi="Consolas" w:cs="Consolas"/>
          <w:sz w:val="16"/>
        </w:rPr>
        <w:t xml:space="preserve">    &lt;/</w:t>
      </w:r>
      <w:proofErr w:type="spellStart"/>
      <w:r w:rsidRPr="006302C0">
        <w:rPr>
          <w:rFonts w:ascii="Consolas" w:hAnsi="Consolas" w:cs="Consolas"/>
          <w:sz w:val="16"/>
        </w:rPr>
        <w:t>applicationSettings</w:t>
      </w:r>
      <w:proofErr w:type="spellEnd"/>
      <w:r w:rsidRPr="006302C0">
        <w:rPr>
          <w:rFonts w:ascii="Consolas" w:hAnsi="Consolas" w:cs="Consolas"/>
          <w:sz w:val="16"/>
        </w:rPr>
        <w:t>&gt;</w:t>
      </w:r>
    </w:p>
    <w:p w:rsidR="006302C0" w:rsidRPr="006302C0" w:rsidRDefault="006302C0" w:rsidP="006302C0">
      <w:pPr>
        <w:rPr>
          <w:rFonts w:ascii="Consolas" w:hAnsi="Consolas" w:cs="Consolas"/>
          <w:sz w:val="16"/>
        </w:rPr>
      </w:pPr>
      <w:r w:rsidRPr="006302C0">
        <w:rPr>
          <w:rFonts w:ascii="Consolas" w:hAnsi="Consolas" w:cs="Consolas"/>
          <w:sz w:val="16"/>
        </w:rPr>
        <w:t>&lt;/configuration&gt;</w:t>
      </w:r>
    </w:p>
    <w:p w:rsidR="006302C0" w:rsidRDefault="006302C0" w:rsidP="00582F66"/>
    <w:p w:rsidR="006302C0" w:rsidRDefault="006302C0" w:rsidP="00582F66"/>
    <w:p w:rsidR="006302C0" w:rsidRDefault="006302C0" w:rsidP="00582F66">
      <w:r>
        <w:t>The following settings are configurable:</w:t>
      </w:r>
    </w:p>
    <w:p w:rsidR="006302C0" w:rsidRDefault="006302C0" w:rsidP="00582F66"/>
    <w:tbl>
      <w:tblPr>
        <w:tblStyle w:val="TabelleRaster8"/>
        <w:tblW w:w="0" w:type="auto"/>
        <w:tblLook w:val="04A0" w:firstRow="1" w:lastRow="0" w:firstColumn="1" w:lastColumn="0" w:noHBand="0" w:noVBand="1"/>
      </w:tblPr>
      <w:tblGrid>
        <w:gridCol w:w="3510"/>
        <w:gridCol w:w="6344"/>
      </w:tblGrid>
      <w:tr w:rsidR="006302C0" w:rsidTr="006302C0">
        <w:trPr>
          <w:cnfStyle w:val="100000000000" w:firstRow="1" w:lastRow="0" w:firstColumn="0" w:lastColumn="0" w:oddVBand="0" w:evenVBand="0" w:oddHBand="0" w:evenHBand="0" w:firstRowFirstColumn="0" w:firstRowLastColumn="0" w:lastRowFirstColumn="0" w:lastRowLastColumn="0"/>
        </w:trPr>
        <w:tc>
          <w:tcPr>
            <w:tcW w:w="3510" w:type="dxa"/>
          </w:tcPr>
          <w:p w:rsidR="006302C0" w:rsidRPr="006302C0" w:rsidRDefault="006302C0" w:rsidP="00582F66">
            <w:pPr>
              <w:rPr>
                <w:b w:val="0"/>
              </w:rPr>
            </w:pPr>
            <w:r w:rsidRPr="006302C0">
              <w:rPr>
                <w:b w:val="0"/>
              </w:rPr>
              <w:t>Name</w:t>
            </w:r>
          </w:p>
        </w:tc>
        <w:tc>
          <w:tcPr>
            <w:tcW w:w="6344" w:type="dxa"/>
          </w:tcPr>
          <w:p w:rsidR="006302C0" w:rsidRDefault="006302C0" w:rsidP="00582F66">
            <w:r>
              <w:t>Description</w:t>
            </w:r>
          </w:p>
        </w:tc>
      </w:tr>
      <w:tr w:rsidR="006302C0" w:rsidTr="006302C0">
        <w:tc>
          <w:tcPr>
            <w:tcW w:w="3510" w:type="dxa"/>
          </w:tcPr>
          <w:p w:rsidR="006302C0" w:rsidRDefault="006302C0" w:rsidP="00582F66">
            <w:proofErr w:type="spellStart"/>
            <w:r>
              <w:t>ProjectPathDirectory</w:t>
            </w:r>
            <w:proofErr w:type="spellEnd"/>
          </w:p>
        </w:tc>
        <w:tc>
          <w:tcPr>
            <w:tcW w:w="6344" w:type="dxa"/>
          </w:tcPr>
          <w:p w:rsidR="006302C0" w:rsidRDefault="006302C0" w:rsidP="00582F66">
            <w:r>
              <w:t>Path to the working directory of the PcVue project including the working copy of the CRON.DAT file (</w:t>
            </w:r>
            <w:r w:rsidRPr="006302C0">
              <w:rPr>
                <w:i/>
              </w:rPr>
              <w:t>[PROJECT_NAME]\CTEMP</w:t>
            </w:r>
            <w:r>
              <w:t>)</w:t>
            </w:r>
          </w:p>
        </w:tc>
      </w:tr>
      <w:tr w:rsidR="006302C0" w:rsidTr="006302C0">
        <w:tc>
          <w:tcPr>
            <w:tcW w:w="3510" w:type="dxa"/>
          </w:tcPr>
          <w:p w:rsidR="006302C0" w:rsidRDefault="006302C0" w:rsidP="00582F66">
            <w:r>
              <w:t>Level Separator</w:t>
            </w:r>
          </w:p>
        </w:tc>
        <w:tc>
          <w:tcPr>
            <w:tcW w:w="6344" w:type="dxa"/>
          </w:tcPr>
          <w:p w:rsidR="006302C0" w:rsidRDefault="006302C0" w:rsidP="00582F66">
            <w:r>
              <w:t xml:space="preserve">Character or character chain used to identify the hierarchy level of the schedules and to present the schedules in the </w:t>
            </w:r>
            <w:proofErr w:type="spellStart"/>
            <w:r>
              <w:t>WebScheduler</w:t>
            </w:r>
            <w:proofErr w:type="spellEnd"/>
            <w:r>
              <w:t xml:space="preserve"> hierarchical.</w:t>
            </w:r>
          </w:p>
        </w:tc>
      </w:tr>
    </w:tbl>
    <w:p w:rsidR="006302C0" w:rsidRDefault="006302C0" w:rsidP="00582F66"/>
    <w:p w:rsidR="006302C0" w:rsidRDefault="006302C0" w:rsidP="00582F66"/>
    <w:p w:rsidR="00582F66" w:rsidRDefault="00582F66" w:rsidP="00582F66">
      <w:pPr>
        <w:pStyle w:val="berschrift2"/>
      </w:pPr>
      <w:bookmarkStart w:id="5" w:name="_Toc362250756"/>
      <w:proofErr w:type="spellStart"/>
      <w:r>
        <w:t>BACnet</w:t>
      </w:r>
      <w:proofErr w:type="spellEnd"/>
      <w:r>
        <w:t xml:space="preserve"> driver</w:t>
      </w:r>
      <w:bookmarkEnd w:id="5"/>
    </w:p>
    <w:p w:rsidR="00582F66" w:rsidRDefault="00582F66" w:rsidP="00582F66"/>
    <w:p w:rsidR="00582F66" w:rsidRDefault="00582F66" w:rsidP="00582F66">
      <w:r>
        <w:t>[INSTALL_PATH]\BIN\WebServerExtensions\WebServicesToolkit\ScheduleData\BIN\</w:t>
      </w:r>
    </w:p>
    <w:p w:rsidR="00582F66" w:rsidRPr="00582F66" w:rsidRDefault="00582F66" w:rsidP="00582F66">
      <w:proofErr w:type="spellStart"/>
      <w:r w:rsidRPr="00582F66">
        <w:t>ScheduleData.Drivers.BacNet.dll.config</w:t>
      </w:r>
      <w:proofErr w:type="spellEnd"/>
    </w:p>
    <w:p w:rsidR="00582F66" w:rsidRDefault="00582F66" w:rsidP="00582F66"/>
    <w:p w:rsidR="006302C0" w:rsidRPr="006302C0" w:rsidRDefault="006302C0" w:rsidP="006302C0">
      <w:pPr>
        <w:rPr>
          <w:rFonts w:ascii="Consolas" w:hAnsi="Consolas" w:cs="Consolas"/>
          <w:sz w:val="16"/>
        </w:rPr>
      </w:pPr>
      <w:proofErr w:type="gramStart"/>
      <w:r w:rsidRPr="006302C0">
        <w:rPr>
          <w:rFonts w:ascii="Consolas" w:hAnsi="Consolas" w:cs="Consolas"/>
          <w:sz w:val="16"/>
        </w:rPr>
        <w:t>&lt;?xml</w:t>
      </w:r>
      <w:proofErr w:type="gramEnd"/>
      <w:r w:rsidRPr="006302C0">
        <w:rPr>
          <w:rFonts w:ascii="Consolas" w:hAnsi="Consolas" w:cs="Consolas"/>
          <w:sz w:val="16"/>
        </w:rPr>
        <w:t xml:space="preserve"> version="1.0"?&gt;</w:t>
      </w:r>
    </w:p>
    <w:p w:rsidR="006302C0" w:rsidRPr="006302C0" w:rsidRDefault="006302C0" w:rsidP="006302C0">
      <w:pPr>
        <w:rPr>
          <w:rFonts w:ascii="Consolas" w:hAnsi="Consolas" w:cs="Consolas"/>
          <w:sz w:val="16"/>
        </w:rPr>
      </w:pPr>
      <w:r w:rsidRPr="006302C0">
        <w:rPr>
          <w:rFonts w:ascii="Consolas" w:hAnsi="Consolas" w:cs="Consolas"/>
          <w:sz w:val="16"/>
        </w:rPr>
        <w:t>&lt;</w:t>
      </w:r>
      <w:proofErr w:type="gramStart"/>
      <w:r w:rsidRPr="006302C0">
        <w:rPr>
          <w:rFonts w:ascii="Consolas" w:hAnsi="Consolas" w:cs="Consolas"/>
          <w:sz w:val="16"/>
        </w:rPr>
        <w:t>configuration</w:t>
      </w:r>
      <w:proofErr w:type="gramEnd"/>
      <w:r w:rsidRPr="006302C0">
        <w:rPr>
          <w:rFonts w:ascii="Consolas" w:hAnsi="Consolas" w:cs="Consolas"/>
          <w:sz w:val="16"/>
        </w:rPr>
        <w:t>&gt;</w:t>
      </w:r>
    </w:p>
    <w:p w:rsidR="006302C0" w:rsidRPr="006302C0" w:rsidRDefault="006302C0" w:rsidP="006302C0">
      <w:pPr>
        <w:rPr>
          <w:rFonts w:ascii="Consolas" w:hAnsi="Consolas" w:cs="Consolas"/>
          <w:sz w:val="16"/>
        </w:rPr>
      </w:pPr>
      <w:r w:rsidRPr="006302C0">
        <w:rPr>
          <w:rFonts w:ascii="Consolas" w:hAnsi="Consolas" w:cs="Consolas"/>
          <w:sz w:val="16"/>
        </w:rPr>
        <w:t xml:space="preserve">    &lt;</w:t>
      </w:r>
      <w:proofErr w:type="spellStart"/>
      <w:proofErr w:type="gramStart"/>
      <w:r w:rsidRPr="006302C0">
        <w:rPr>
          <w:rFonts w:ascii="Consolas" w:hAnsi="Consolas" w:cs="Consolas"/>
          <w:sz w:val="16"/>
        </w:rPr>
        <w:t>configSections</w:t>
      </w:r>
      <w:proofErr w:type="spellEnd"/>
      <w:proofErr w:type="gramEnd"/>
      <w:r w:rsidRPr="006302C0">
        <w:rPr>
          <w:rFonts w:ascii="Consolas" w:hAnsi="Consolas" w:cs="Consolas"/>
          <w:sz w:val="16"/>
        </w:rPr>
        <w:t>&gt;</w:t>
      </w:r>
    </w:p>
    <w:p w:rsidR="006302C0" w:rsidRPr="006302C0" w:rsidRDefault="006302C0" w:rsidP="006302C0">
      <w:pPr>
        <w:rPr>
          <w:rFonts w:ascii="Consolas" w:hAnsi="Consolas" w:cs="Consolas"/>
          <w:sz w:val="16"/>
        </w:rPr>
      </w:pPr>
      <w:r w:rsidRPr="006302C0">
        <w:rPr>
          <w:rFonts w:ascii="Consolas" w:hAnsi="Consolas" w:cs="Consolas"/>
          <w:sz w:val="16"/>
        </w:rPr>
        <w:t xml:space="preserve">        &lt;</w:t>
      </w:r>
      <w:proofErr w:type="spellStart"/>
      <w:r w:rsidRPr="006302C0">
        <w:rPr>
          <w:rFonts w:ascii="Consolas" w:hAnsi="Consolas" w:cs="Consolas"/>
          <w:sz w:val="16"/>
        </w:rPr>
        <w:t>sectionGroup</w:t>
      </w:r>
      <w:proofErr w:type="spellEnd"/>
      <w:r w:rsidRPr="006302C0">
        <w:rPr>
          <w:rFonts w:ascii="Consolas" w:hAnsi="Consolas" w:cs="Consolas"/>
          <w:sz w:val="16"/>
        </w:rPr>
        <w:t xml:space="preserve"> name="</w:t>
      </w:r>
      <w:proofErr w:type="spellStart"/>
      <w:r w:rsidRPr="006302C0">
        <w:rPr>
          <w:rFonts w:ascii="Consolas" w:hAnsi="Consolas" w:cs="Consolas"/>
          <w:sz w:val="16"/>
        </w:rPr>
        <w:t>applicationSettings</w:t>
      </w:r>
      <w:proofErr w:type="spellEnd"/>
      <w:r w:rsidRPr="006302C0">
        <w:rPr>
          <w:rFonts w:ascii="Consolas" w:hAnsi="Consolas" w:cs="Consolas"/>
          <w:sz w:val="16"/>
        </w:rPr>
        <w:t>" type="</w:t>
      </w:r>
      <w:proofErr w:type="spellStart"/>
      <w:r w:rsidRPr="006302C0">
        <w:rPr>
          <w:rFonts w:ascii="Consolas" w:hAnsi="Consolas" w:cs="Consolas"/>
          <w:sz w:val="16"/>
        </w:rPr>
        <w:t>System.Configuration.ApplicationSettingsGroup</w:t>
      </w:r>
      <w:proofErr w:type="spellEnd"/>
      <w:r w:rsidRPr="006302C0">
        <w:rPr>
          <w:rFonts w:ascii="Consolas" w:hAnsi="Consolas" w:cs="Consolas"/>
          <w:sz w:val="16"/>
        </w:rPr>
        <w:t xml:space="preserve">, System, Version=2.0.0.0, Culture=neutral, </w:t>
      </w:r>
      <w:proofErr w:type="spellStart"/>
      <w:r w:rsidRPr="006302C0">
        <w:rPr>
          <w:rFonts w:ascii="Consolas" w:hAnsi="Consolas" w:cs="Consolas"/>
          <w:sz w:val="16"/>
        </w:rPr>
        <w:t>PublicKeyToken</w:t>
      </w:r>
      <w:proofErr w:type="spellEnd"/>
      <w:r w:rsidRPr="006302C0">
        <w:rPr>
          <w:rFonts w:ascii="Consolas" w:hAnsi="Consolas" w:cs="Consolas"/>
          <w:sz w:val="16"/>
        </w:rPr>
        <w:t>=b77a5c561934e089"&gt;</w:t>
      </w:r>
    </w:p>
    <w:p w:rsidR="006302C0" w:rsidRPr="006302C0" w:rsidRDefault="006302C0" w:rsidP="006302C0">
      <w:pPr>
        <w:rPr>
          <w:rFonts w:ascii="Consolas" w:hAnsi="Consolas" w:cs="Consolas"/>
          <w:sz w:val="16"/>
        </w:rPr>
      </w:pPr>
      <w:r w:rsidRPr="006302C0">
        <w:rPr>
          <w:rFonts w:ascii="Consolas" w:hAnsi="Consolas" w:cs="Consolas"/>
          <w:sz w:val="16"/>
        </w:rPr>
        <w:t xml:space="preserve">            &lt;section name="</w:t>
      </w:r>
      <w:proofErr w:type="spellStart"/>
      <w:r w:rsidRPr="006302C0">
        <w:rPr>
          <w:rFonts w:ascii="Consolas" w:hAnsi="Consolas" w:cs="Consolas"/>
          <w:sz w:val="16"/>
        </w:rPr>
        <w:t>ScheduleData.Drivers.BacNet.Properties.Settings</w:t>
      </w:r>
      <w:proofErr w:type="spellEnd"/>
      <w:r w:rsidRPr="006302C0">
        <w:rPr>
          <w:rFonts w:ascii="Consolas" w:hAnsi="Consolas" w:cs="Consolas"/>
          <w:sz w:val="16"/>
        </w:rPr>
        <w:t>" type="</w:t>
      </w:r>
      <w:proofErr w:type="spellStart"/>
      <w:r w:rsidRPr="006302C0">
        <w:rPr>
          <w:rFonts w:ascii="Consolas" w:hAnsi="Consolas" w:cs="Consolas"/>
          <w:sz w:val="16"/>
        </w:rPr>
        <w:t>System.Configuration.ClientSettingsSection</w:t>
      </w:r>
      <w:proofErr w:type="spellEnd"/>
      <w:r w:rsidRPr="006302C0">
        <w:rPr>
          <w:rFonts w:ascii="Consolas" w:hAnsi="Consolas" w:cs="Consolas"/>
          <w:sz w:val="16"/>
        </w:rPr>
        <w:t xml:space="preserve">, System, Version=2.0.0.0, Culture=neutral, </w:t>
      </w:r>
      <w:proofErr w:type="spellStart"/>
      <w:r w:rsidRPr="006302C0">
        <w:rPr>
          <w:rFonts w:ascii="Consolas" w:hAnsi="Consolas" w:cs="Consolas"/>
          <w:sz w:val="16"/>
        </w:rPr>
        <w:t>PublicKeyToken</w:t>
      </w:r>
      <w:proofErr w:type="spellEnd"/>
      <w:r w:rsidRPr="006302C0">
        <w:rPr>
          <w:rFonts w:ascii="Consolas" w:hAnsi="Consolas" w:cs="Consolas"/>
          <w:sz w:val="16"/>
        </w:rPr>
        <w:t xml:space="preserve">=b77a5c561934e089" </w:t>
      </w:r>
      <w:proofErr w:type="spellStart"/>
      <w:r w:rsidRPr="006302C0">
        <w:rPr>
          <w:rFonts w:ascii="Consolas" w:hAnsi="Consolas" w:cs="Consolas"/>
          <w:sz w:val="16"/>
        </w:rPr>
        <w:t>requirePermission</w:t>
      </w:r>
      <w:proofErr w:type="spellEnd"/>
      <w:r w:rsidRPr="006302C0">
        <w:rPr>
          <w:rFonts w:ascii="Consolas" w:hAnsi="Consolas" w:cs="Consolas"/>
          <w:sz w:val="16"/>
        </w:rPr>
        <w:t>="false"/&gt;</w:t>
      </w:r>
    </w:p>
    <w:p w:rsidR="006302C0" w:rsidRPr="006302C0" w:rsidRDefault="006302C0" w:rsidP="006302C0">
      <w:pPr>
        <w:rPr>
          <w:rFonts w:ascii="Consolas" w:hAnsi="Consolas" w:cs="Consolas"/>
          <w:sz w:val="16"/>
        </w:rPr>
      </w:pPr>
      <w:r w:rsidRPr="006302C0">
        <w:rPr>
          <w:rFonts w:ascii="Consolas" w:hAnsi="Consolas" w:cs="Consolas"/>
          <w:sz w:val="16"/>
        </w:rPr>
        <w:t xml:space="preserve">        &lt;/</w:t>
      </w:r>
      <w:proofErr w:type="spellStart"/>
      <w:r w:rsidRPr="006302C0">
        <w:rPr>
          <w:rFonts w:ascii="Consolas" w:hAnsi="Consolas" w:cs="Consolas"/>
          <w:sz w:val="16"/>
        </w:rPr>
        <w:t>sectionGroup</w:t>
      </w:r>
      <w:proofErr w:type="spellEnd"/>
      <w:r w:rsidRPr="006302C0">
        <w:rPr>
          <w:rFonts w:ascii="Consolas" w:hAnsi="Consolas" w:cs="Consolas"/>
          <w:sz w:val="16"/>
        </w:rPr>
        <w:t>&gt;</w:t>
      </w:r>
    </w:p>
    <w:p w:rsidR="006302C0" w:rsidRPr="006302C0" w:rsidRDefault="006302C0" w:rsidP="006302C0">
      <w:pPr>
        <w:rPr>
          <w:rFonts w:ascii="Consolas" w:hAnsi="Consolas" w:cs="Consolas"/>
          <w:sz w:val="16"/>
        </w:rPr>
      </w:pPr>
      <w:r w:rsidRPr="006302C0">
        <w:rPr>
          <w:rFonts w:ascii="Consolas" w:hAnsi="Consolas" w:cs="Consolas"/>
          <w:sz w:val="16"/>
        </w:rPr>
        <w:t xml:space="preserve">    &lt;/</w:t>
      </w:r>
      <w:proofErr w:type="spellStart"/>
      <w:r w:rsidRPr="006302C0">
        <w:rPr>
          <w:rFonts w:ascii="Consolas" w:hAnsi="Consolas" w:cs="Consolas"/>
          <w:sz w:val="16"/>
        </w:rPr>
        <w:t>configSections</w:t>
      </w:r>
      <w:proofErr w:type="spellEnd"/>
      <w:r w:rsidRPr="006302C0">
        <w:rPr>
          <w:rFonts w:ascii="Consolas" w:hAnsi="Consolas" w:cs="Consolas"/>
          <w:sz w:val="16"/>
        </w:rPr>
        <w:t>&gt;</w:t>
      </w:r>
    </w:p>
    <w:p w:rsidR="006302C0" w:rsidRPr="006302C0" w:rsidRDefault="006302C0" w:rsidP="006302C0">
      <w:pPr>
        <w:rPr>
          <w:rFonts w:ascii="Consolas" w:hAnsi="Consolas" w:cs="Consolas"/>
          <w:sz w:val="16"/>
        </w:rPr>
      </w:pPr>
      <w:r w:rsidRPr="006302C0">
        <w:rPr>
          <w:rFonts w:ascii="Consolas" w:hAnsi="Consolas" w:cs="Consolas"/>
          <w:sz w:val="16"/>
        </w:rPr>
        <w:t xml:space="preserve">    &lt;</w:t>
      </w:r>
      <w:proofErr w:type="spellStart"/>
      <w:proofErr w:type="gramStart"/>
      <w:r w:rsidRPr="006302C0">
        <w:rPr>
          <w:rFonts w:ascii="Consolas" w:hAnsi="Consolas" w:cs="Consolas"/>
          <w:sz w:val="16"/>
        </w:rPr>
        <w:t>applicationSettings</w:t>
      </w:r>
      <w:proofErr w:type="spellEnd"/>
      <w:proofErr w:type="gramEnd"/>
      <w:r w:rsidRPr="006302C0">
        <w:rPr>
          <w:rFonts w:ascii="Consolas" w:hAnsi="Consolas" w:cs="Consolas"/>
          <w:sz w:val="16"/>
        </w:rPr>
        <w:t>&gt;</w:t>
      </w:r>
    </w:p>
    <w:p w:rsidR="006302C0" w:rsidRPr="006302C0" w:rsidRDefault="006302C0" w:rsidP="006302C0">
      <w:pPr>
        <w:rPr>
          <w:rFonts w:ascii="Consolas" w:hAnsi="Consolas" w:cs="Consolas"/>
          <w:sz w:val="16"/>
        </w:rPr>
      </w:pPr>
      <w:r w:rsidRPr="006302C0">
        <w:rPr>
          <w:rFonts w:ascii="Consolas" w:hAnsi="Consolas" w:cs="Consolas"/>
          <w:sz w:val="16"/>
        </w:rPr>
        <w:t xml:space="preserve">        &lt;</w:t>
      </w:r>
      <w:proofErr w:type="spellStart"/>
      <w:r w:rsidRPr="006302C0">
        <w:rPr>
          <w:rFonts w:ascii="Consolas" w:hAnsi="Consolas" w:cs="Consolas"/>
          <w:sz w:val="16"/>
        </w:rPr>
        <w:t>ScheduleData.Drivers.BacNet.Properties.Settings</w:t>
      </w:r>
      <w:proofErr w:type="spellEnd"/>
      <w:r w:rsidRPr="006302C0">
        <w:rPr>
          <w:rFonts w:ascii="Consolas" w:hAnsi="Consolas" w:cs="Consolas"/>
          <w:sz w:val="16"/>
        </w:rPr>
        <w:t>&gt;</w:t>
      </w:r>
    </w:p>
    <w:p w:rsidR="006302C0" w:rsidRPr="006302C0" w:rsidRDefault="006302C0" w:rsidP="006302C0">
      <w:pPr>
        <w:rPr>
          <w:rFonts w:ascii="Consolas" w:hAnsi="Consolas" w:cs="Consolas"/>
          <w:sz w:val="16"/>
          <w:highlight w:val="yellow"/>
        </w:rPr>
      </w:pPr>
      <w:r w:rsidRPr="006302C0">
        <w:rPr>
          <w:rFonts w:ascii="Consolas" w:hAnsi="Consolas" w:cs="Consolas"/>
          <w:sz w:val="16"/>
        </w:rPr>
        <w:t xml:space="preserve">            </w:t>
      </w:r>
      <w:r w:rsidRPr="006302C0">
        <w:rPr>
          <w:rFonts w:ascii="Consolas" w:hAnsi="Consolas" w:cs="Consolas"/>
          <w:sz w:val="16"/>
          <w:highlight w:val="yellow"/>
        </w:rPr>
        <w:t>&lt;setting name="</w:t>
      </w:r>
      <w:proofErr w:type="spellStart"/>
      <w:r w:rsidRPr="006302C0">
        <w:rPr>
          <w:rFonts w:ascii="Consolas" w:hAnsi="Consolas" w:cs="Consolas"/>
          <w:sz w:val="16"/>
          <w:highlight w:val="yellow"/>
        </w:rPr>
        <w:t>LevelSeparator</w:t>
      </w:r>
      <w:proofErr w:type="spellEnd"/>
      <w:r w:rsidRPr="006302C0">
        <w:rPr>
          <w:rFonts w:ascii="Consolas" w:hAnsi="Consolas" w:cs="Consolas"/>
          <w:sz w:val="16"/>
          <w:highlight w:val="yellow"/>
        </w:rPr>
        <w:t xml:space="preserve">" </w:t>
      </w:r>
      <w:proofErr w:type="spellStart"/>
      <w:r w:rsidRPr="006302C0">
        <w:rPr>
          <w:rFonts w:ascii="Consolas" w:hAnsi="Consolas" w:cs="Consolas"/>
          <w:sz w:val="16"/>
          <w:highlight w:val="yellow"/>
        </w:rPr>
        <w:t>serializeAs</w:t>
      </w:r>
      <w:proofErr w:type="spellEnd"/>
      <w:r w:rsidRPr="006302C0">
        <w:rPr>
          <w:rFonts w:ascii="Consolas" w:hAnsi="Consolas" w:cs="Consolas"/>
          <w:sz w:val="16"/>
          <w:highlight w:val="yellow"/>
        </w:rPr>
        <w:t>="String"&gt;</w:t>
      </w:r>
    </w:p>
    <w:p w:rsidR="006302C0" w:rsidRPr="006302C0" w:rsidRDefault="006302C0" w:rsidP="006302C0">
      <w:pPr>
        <w:rPr>
          <w:rFonts w:ascii="Consolas" w:hAnsi="Consolas" w:cs="Consolas"/>
          <w:sz w:val="16"/>
          <w:highlight w:val="yellow"/>
        </w:rPr>
      </w:pPr>
      <w:r w:rsidRPr="006302C0">
        <w:rPr>
          <w:rFonts w:ascii="Consolas" w:hAnsi="Consolas" w:cs="Consolas"/>
          <w:sz w:val="16"/>
          <w:highlight w:val="yellow"/>
        </w:rPr>
        <w:t xml:space="preserve">                &lt;</w:t>
      </w:r>
      <w:proofErr w:type="gramStart"/>
      <w:r w:rsidRPr="006302C0">
        <w:rPr>
          <w:rFonts w:ascii="Consolas" w:hAnsi="Consolas" w:cs="Consolas"/>
          <w:sz w:val="16"/>
          <w:highlight w:val="yellow"/>
        </w:rPr>
        <w:t>value</w:t>
      </w:r>
      <w:proofErr w:type="gramEnd"/>
      <w:r w:rsidRPr="006302C0">
        <w:rPr>
          <w:rFonts w:ascii="Consolas" w:hAnsi="Consolas" w:cs="Consolas"/>
          <w:sz w:val="16"/>
          <w:highlight w:val="yellow"/>
        </w:rPr>
        <w:t>&gt;_&lt;/value&gt;</w:t>
      </w:r>
    </w:p>
    <w:p w:rsidR="006302C0" w:rsidRPr="006302C0" w:rsidRDefault="006302C0" w:rsidP="006302C0">
      <w:pPr>
        <w:rPr>
          <w:rFonts w:ascii="Consolas" w:hAnsi="Consolas" w:cs="Consolas"/>
          <w:sz w:val="16"/>
        </w:rPr>
      </w:pPr>
      <w:r w:rsidRPr="006302C0">
        <w:rPr>
          <w:rFonts w:ascii="Consolas" w:hAnsi="Consolas" w:cs="Consolas"/>
          <w:sz w:val="16"/>
          <w:highlight w:val="yellow"/>
        </w:rPr>
        <w:t xml:space="preserve">            &lt;/setting&gt;</w:t>
      </w:r>
    </w:p>
    <w:p w:rsidR="006302C0" w:rsidRPr="006302C0" w:rsidRDefault="006302C0" w:rsidP="006302C0">
      <w:pPr>
        <w:rPr>
          <w:rFonts w:ascii="Consolas" w:hAnsi="Consolas" w:cs="Consolas"/>
          <w:sz w:val="16"/>
        </w:rPr>
      </w:pPr>
      <w:r w:rsidRPr="006302C0">
        <w:rPr>
          <w:rFonts w:ascii="Consolas" w:hAnsi="Consolas" w:cs="Consolas"/>
          <w:sz w:val="16"/>
        </w:rPr>
        <w:t xml:space="preserve">        &lt;/</w:t>
      </w:r>
      <w:proofErr w:type="spellStart"/>
      <w:r w:rsidRPr="006302C0">
        <w:rPr>
          <w:rFonts w:ascii="Consolas" w:hAnsi="Consolas" w:cs="Consolas"/>
          <w:sz w:val="16"/>
        </w:rPr>
        <w:t>ScheduleData.Drivers.BacNet.Properties.Settings</w:t>
      </w:r>
      <w:proofErr w:type="spellEnd"/>
      <w:r w:rsidRPr="006302C0">
        <w:rPr>
          <w:rFonts w:ascii="Consolas" w:hAnsi="Consolas" w:cs="Consolas"/>
          <w:sz w:val="16"/>
        </w:rPr>
        <w:t>&gt;</w:t>
      </w:r>
    </w:p>
    <w:p w:rsidR="006302C0" w:rsidRPr="006302C0" w:rsidRDefault="006302C0" w:rsidP="006302C0">
      <w:pPr>
        <w:rPr>
          <w:rFonts w:ascii="Consolas" w:hAnsi="Consolas" w:cs="Consolas"/>
          <w:sz w:val="16"/>
        </w:rPr>
      </w:pPr>
      <w:r w:rsidRPr="006302C0">
        <w:rPr>
          <w:rFonts w:ascii="Consolas" w:hAnsi="Consolas" w:cs="Consolas"/>
          <w:sz w:val="16"/>
        </w:rPr>
        <w:t xml:space="preserve">    &lt;/</w:t>
      </w:r>
      <w:proofErr w:type="spellStart"/>
      <w:r w:rsidRPr="006302C0">
        <w:rPr>
          <w:rFonts w:ascii="Consolas" w:hAnsi="Consolas" w:cs="Consolas"/>
          <w:sz w:val="16"/>
        </w:rPr>
        <w:t>applicationSettings</w:t>
      </w:r>
      <w:proofErr w:type="spellEnd"/>
      <w:r w:rsidRPr="006302C0">
        <w:rPr>
          <w:rFonts w:ascii="Consolas" w:hAnsi="Consolas" w:cs="Consolas"/>
          <w:sz w:val="16"/>
        </w:rPr>
        <w:t>&gt;</w:t>
      </w:r>
    </w:p>
    <w:p w:rsidR="006302C0" w:rsidRPr="006302C0" w:rsidRDefault="006302C0" w:rsidP="006302C0">
      <w:pPr>
        <w:rPr>
          <w:rFonts w:ascii="Consolas" w:hAnsi="Consolas" w:cs="Consolas"/>
          <w:sz w:val="16"/>
        </w:rPr>
      </w:pPr>
      <w:r w:rsidRPr="006302C0">
        <w:rPr>
          <w:rFonts w:ascii="Consolas" w:hAnsi="Consolas" w:cs="Consolas"/>
          <w:sz w:val="16"/>
        </w:rPr>
        <w:t>&lt;/configuration&gt;</w:t>
      </w:r>
    </w:p>
    <w:p w:rsidR="006302C0" w:rsidRDefault="006302C0" w:rsidP="00582F66"/>
    <w:p w:rsidR="006302C0" w:rsidRDefault="006302C0" w:rsidP="006302C0">
      <w:r>
        <w:t>The following settings are configurable:</w:t>
      </w:r>
    </w:p>
    <w:p w:rsidR="006302C0" w:rsidRDefault="006302C0" w:rsidP="006302C0"/>
    <w:tbl>
      <w:tblPr>
        <w:tblStyle w:val="TabelleRaster8"/>
        <w:tblW w:w="0" w:type="auto"/>
        <w:tblLook w:val="04A0" w:firstRow="1" w:lastRow="0" w:firstColumn="1" w:lastColumn="0" w:noHBand="0" w:noVBand="1"/>
      </w:tblPr>
      <w:tblGrid>
        <w:gridCol w:w="3510"/>
        <w:gridCol w:w="6344"/>
      </w:tblGrid>
      <w:tr w:rsidR="006302C0" w:rsidTr="00767310">
        <w:trPr>
          <w:cnfStyle w:val="100000000000" w:firstRow="1" w:lastRow="0" w:firstColumn="0" w:lastColumn="0" w:oddVBand="0" w:evenVBand="0" w:oddHBand="0" w:evenHBand="0" w:firstRowFirstColumn="0" w:firstRowLastColumn="0" w:lastRowFirstColumn="0" w:lastRowLastColumn="0"/>
        </w:trPr>
        <w:tc>
          <w:tcPr>
            <w:tcW w:w="3510" w:type="dxa"/>
          </w:tcPr>
          <w:p w:rsidR="006302C0" w:rsidRPr="006302C0" w:rsidRDefault="006302C0" w:rsidP="00767310">
            <w:pPr>
              <w:rPr>
                <w:b w:val="0"/>
              </w:rPr>
            </w:pPr>
            <w:r w:rsidRPr="006302C0">
              <w:rPr>
                <w:b w:val="0"/>
              </w:rPr>
              <w:t>Name</w:t>
            </w:r>
          </w:p>
        </w:tc>
        <w:tc>
          <w:tcPr>
            <w:tcW w:w="6344" w:type="dxa"/>
          </w:tcPr>
          <w:p w:rsidR="006302C0" w:rsidRDefault="006302C0" w:rsidP="00767310">
            <w:r>
              <w:t>Description</w:t>
            </w:r>
          </w:p>
        </w:tc>
      </w:tr>
      <w:tr w:rsidR="006302C0" w:rsidTr="00767310">
        <w:tc>
          <w:tcPr>
            <w:tcW w:w="3510" w:type="dxa"/>
          </w:tcPr>
          <w:p w:rsidR="006302C0" w:rsidRDefault="006302C0" w:rsidP="00767310">
            <w:r>
              <w:t>Level Separator</w:t>
            </w:r>
          </w:p>
        </w:tc>
        <w:tc>
          <w:tcPr>
            <w:tcW w:w="6344" w:type="dxa"/>
          </w:tcPr>
          <w:p w:rsidR="006302C0" w:rsidRDefault="006302C0" w:rsidP="00767310">
            <w:r>
              <w:t xml:space="preserve">Character or character chain used to identify the hierarchy level of the schedules and to present the schedules in the </w:t>
            </w:r>
            <w:proofErr w:type="spellStart"/>
            <w:r>
              <w:t>WebScheduler</w:t>
            </w:r>
            <w:proofErr w:type="spellEnd"/>
            <w:r>
              <w:t xml:space="preserve"> hierarchical.</w:t>
            </w:r>
          </w:p>
        </w:tc>
      </w:tr>
    </w:tbl>
    <w:p w:rsidR="006302C0" w:rsidRDefault="006302C0" w:rsidP="006302C0"/>
    <w:p w:rsidR="006302C0" w:rsidRDefault="006302C0" w:rsidP="00582F66"/>
    <w:p w:rsidR="006302C0" w:rsidRPr="00582F66" w:rsidRDefault="006302C0" w:rsidP="00582F66"/>
    <w:p w:rsidR="00F1122B" w:rsidRDefault="00F1122B">
      <w:pPr>
        <w:rPr>
          <w:rFonts w:ascii="Calibri" w:hAnsi="Calibri" w:cs="Tahoma"/>
          <w:b/>
          <w:bCs/>
          <w:color w:val="943634" w:themeColor="accent2" w:themeShade="BF"/>
          <w:sz w:val="44"/>
          <w:szCs w:val="28"/>
        </w:rPr>
      </w:pPr>
      <w:bookmarkStart w:id="6" w:name="_Toc362250757"/>
      <w:r>
        <w:br w:type="page"/>
      </w:r>
    </w:p>
    <w:p w:rsidR="00582F66" w:rsidRDefault="00582F66" w:rsidP="00582F66">
      <w:pPr>
        <w:pStyle w:val="berschrift1"/>
      </w:pPr>
      <w:bookmarkStart w:id="7" w:name="_GoBack"/>
      <w:bookmarkEnd w:id="7"/>
      <w:r>
        <w:lastRenderedPageBreak/>
        <w:t>Traces</w:t>
      </w:r>
      <w:bookmarkEnd w:id="6"/>
    </w:p>
    <w:p w:rsidR="00582F66" w:rsidRDefault="00582F66" w:rsidP="00582F66"/>
    <w:p w:rsidR="00582F66" w:rsidRDefault="00582F66" w:rsidP="00582F66">
      <w:r>
        <w:t xml:space="preserve">Traces may be configured on level of the </w:t>
      </w:r>
      <w:proofErr w:type="spellStart"/>
      <w:r>
        <w:t>SchedulesData</w:t>
      </w:r>
      <w:proofErr w:type="spellEnd"/>
      <w:r>
        <w:t xml:space="preserve"> web service.</w:t>
      </w:r>
    </w:p>
    <w:p w:rsidR="00582F66" w:rsidRDefault="00582F66" w:rsidP="00582F66">
      <w:r>
        <w:t xml:space="preserve">The configuration is performed in the </w:t>
      </w:r>
      <w:proofErr w:type="spellStart"/>
      <w:r>
        <w:t>web.config</w:t>
      </w:r>
      <w:proofErr w:type="spellEnd"/>
      <w:r>
        <w:t xml:space="preserve"> file.</w:t>
      </w:r>
    </w:p>
    <w:p w:rsidR="006302C0" w:rsidRDefault="006302C0" w:rsidP="00582F66"/>
    <w:p w:rsidR="006302C0" w:rsidRDefault="006302C0" w:rsidP="00582F66">
      <w:r>
        <w:t>The path is:</w:t>
      </w:r>
    </w:p>
    <w:p w:rsidR="006302C0" w:rsidRDefault="006302C0" w:rsidP="006302C0">
      <w:r>
        <w:t>[INSTALL_PATH]\BIN\WebServerExtensions\WebServicesToolkit\ScheduleData\BIN\</w:t>
      </w:r>
    </w:p>
    <w:p w:rsidR="006302C0" w:rsidRDefault="006302C0" w:rsidP="00582F66"/>
    <w:p w:rsidR="006302C0" w:rsidRDefault="006302C0" w:rsidP="006302C0">
      <w:pPr>
        <w:autoSpaceDE w:val="0"/>
        <w:autoSpaceDN w:val="0"/>
        <w:adjustRightInd w:val="0"/>
        <w:rPr>
          <w:rFonts w:ascii="Consolas" w:hAnsi="Consolas" w:cs="Consolas"/>
          <w:sz w:val="19"/>
          <w:szCs w:val="19"/>
        </w:rPr>
      </w:pPr>
      <w:proofErr w:type="gramStart"/>
      <w:r>
        <w:rPr>
          <w:rFonts w:ascii="Consolas" w:hAnsi="Consolas" w:cs="Consolas"/>
          <w:color w:val="0000FF"/>
          <w:sz w:val="19"/>
          <w:szCs w:val="19"/>
        </w:rPr>
        <w:t>&lt;?</w:t>
      </w:r>
      <w:r>
        <w:rPr>
          <w:rFonts w:ascii="Consolas" w:hAnsi="Consolas" w:cs="Consolas"/>
          <w:color w:val="A31515"/>
          <w:sz w:val="19"/>
          <w:szCs w:val="19"/>
        </w:rPr>
        <w:t>xml</w:t>
      </w:r>
      <w:proofErr w:type="gramEnd"/>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1.0</w:t>
      </w:r>
      <w:r>
        <w:rPr>
          <w:rFonts w:ascii="Consolas" w:hAnsi="Consolas" w:cs="Consolas"/>
          <w:sz w:val="19"/>
          <w:szCs w:val="19"/>
        </w:rPr>
        <w:t>"</w:t>
      </w:r>
      <w:r>
        <w:rPr>
          <w:rFonts w:ascii="Consolas" w:hAnsi="Consolas" w:cs="Consolas"/>
          <w:color w:val="0000FF"/>
          <w:sz w:val="19"/>
          <w:szCs w:val="19"/>
        </w:rPr>
        <w:t>?&gt;</w:t>
      </w:r>
    </w:p>
    <w:p w:rsidR="006302C0" w:rsidRDefault="006302C0" w:rsidP="006302C0">
      <w:pPr>
        <w:autoSpaceDE w:val="0"/>
        <w:autoSpaceDN w:val="0"/>
        <w:adjustRightInd w:val="0"/>
        <w:rPr>
          <w:rFonts w:ascii="Consolas" w:hAnsi="Consolas" w:cs="Consolas"/>
          <w:sz w:val="19"/>
          <w:szCs w:val="19"/>
        </w:rPr>
      </w:pPr>
      <w:r>
        <w:rPr>
          <w:rFonts w:ascii="Consolas" w:hAnsi="Consolas" w:cs="Consolas"/>
          <w:color w:val="0000FF"/>
          <w:sz w:val="19"/>
          <w:szCs w:val="19"/>
        </w:rPr>
        <w:t>&lt;</w:t>
      </w:r>
      <w:proofErr w:type="gramStart"/>
      <w:r>
        <w:rPr>
          <w:rFonts w:ascii="Consolas" w:hAnsi="Consolas" w:cs="Consolas"/>
          <w:color w:val="A31515"/>
          <w:sz w:val="19"/>
          <w:szCs w:val="19"/>
        </w:rPr>
        <w:t>configuration</w:t>
      </w:r>
      <w:proofErr w:type="gramEnd"/>
      <w:r>
        <w:rPr>
          <w:rFonts w:ascii="Consolas" w:hAnsi="Consolas" w:cs="Consolas"/>
          <w:color w:val="0000FF"/>
          <w:sz w:val="19"/>
          <w:szCs w:val="19"/>
        </w:rPr>
        <w:t>&gt;</w:t>
      </w:r>
    </w:p>
    <w:p w:rsidR="006302C0" w:rsidRDefault="006302C0" w:rsidP="006302C0">
      <w:pPr>
        <w:autoSpaceDE w:val="0"/>
        <w:autoSpaceDN w:val="0"/>
        <w:adjustRightInd w:val="0"/>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system.diagnostics</w:t>
      </w:r>
      <w:proofErr w:type="spellEnd"/>
      <w:r>
        <w:rPr>
          <w:rFonts w:ascii="Consolas" w:hAnsi="Consolas" w:cs="Consolas"/>
          <w:color w:val="0000FF"/>
          <w:sz w:val="19"/>
          <w:szCs w:val="19"/>
        </w:rPr>
        <w:t>&gt;</w:t>
      </w:r>
    </w:p>
    <w:p w:rsidR="006302C0" w:rsidRDefault="006302C0" w:rsidP="006302C0">
      <w:pPr>
        <w:autoSpaceDE w:val="0"/>
        <w:autoSpaceDN w:val="0"/>
        <w:adjustRightInd w:val="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trace</w:t>
      </w:r>
      <w:r>
        <w:rPr>
          <w:rFonts w:ascii="Consolas" w:hAnsi="Consolas" w:cs="Consolas"/>
          <w:color w:val="0000FF"/>
          <w:sz w:val="19"/>
          <w:szCs w:val="19"/>
        </w:rPr>
        <w:t xml:space="preserve"> </w:t>
      </w:r>
      <w:proofErr w:type="spellStart"/>
      <w:r>
        <w:rPr>
          <w:rFonts w:ascii="Consolas" w:hAnsi="Consolas" w:cs="Consolas"/>
          <w:color w:val="FF0000"/>
          <w:sz w:val="19"/>
          <w:szCs w:val="19"/>
        </w:rPr>
        <w:t>autoflush</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false</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useGlobalLock</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true</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indentsize</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4</w:t>
      </w:r>
      <w:r>
        <w:rPr>
          <w:rFonts w:ascii="Consolas" w:hAnsi="Consolas" w:cs="Consolas"/>
          <w:sz w:val="19"/>
          <w:szCs w:val="19"/>
        </w:rPr>
        <w:t>"</w:t>
      </w:r>
      <w:r>
        <w:rPr>
          <w:rFonts w:ascii="Consolas" w:hAnsi="Consolas" w:cs="Consolas"/>
          <w:color w:val="0000FF"/>
          <w:sz w:val="19"/>
          <w:szCs w:val="19"/>
        </w:rPr>
        <w:t>&gt;</w:t>
      </w:r>
    </w:p>
    <w:p w:rsidR="006302C0" w:rsidRDefault="006302C0" w:rsidP="006302C0">
      <w:pPr>
        <w:autoSpaceDE w:val="0"/>
        <w:autoSpaceDN w:val="0"/>
        <w:adjustRightInd w:val="0"/>
        <w:rPr>
          <w:rFonts w:ascii="Consolas" w:hAnsi="Consolas" w:cs="Consolas"/>
          <w:sz w:val="19"/>
          <w:szCs w:val="19"/>
        </w:rPr>
      </w:pPr>
      <w:r>
        <w:rPr>
          <w:rFonts w:ascii="Consolas" w:hAnsi="Consolas" w:cs="Consolas"/>
          <w:color w:val="0000FF"/>
          <w:sz w:val="19"/>
          <w:szCs w:val="19"/>
        </w:rPr>
        <w:t xml:space="preserve">      &lt;</w:t>
      </w:r>
      <w:proofErr w:type="gramStart"/>
      <w:r>
        <w:rPr>
          <w:rFonts w:ascii="Consolas" w:hAnsi="Consolas" w:cs="Consolas"/>
          <w:color w:val="A31515"/>
          <w:sz w:val="19"/>
          <w:szCs w:val="19"/>
        </w:rPr>
        <w:t>listeners</w:t>
      </w:r>
      <w:proofErr w:type="gramEnd"/>
      <w:r>
        <w:rPr>
          <w:rFonts w:ascii="Consolas" w:hAnsi="Consolas" w:cs="Consolas"/>
          <w:color w:val="0000FF"/>
          <w:sz w:val="19"/>
          <w:szCs w:val="19"/>
        </w:rPr>
        <w:t>&gt;</w:t>
      </w:r>
    </w:p>
    <w:p w:rsidR="006302C0" w:rsidRDefault="006302C0" w:rsidP="006302C0">
      <w:pPr>
        <w:autoSpaceDE w:val="0"/>
        <w:autoSpaceDN w:val="0"/>
        <w:adjustRightInd w:val="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add</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ScheduleDataTraceListener</w:t>
      </w:r>
      <w:proofErr w:type="spellEnd"/>
      <w:r>
        <w:rPr>
          <w:rFonts w:ascii="Consolas" w:hAnsi="Consolas" w:cs="Consolas"/>
          <w:sz w:val="19"/>
          <w:szCs w:val="19"/>
        </w:rPr>
        <w:t>"</w:t>
      </w:r>
    </w:p>
    <w:p w:rsidR="006302C0" w:rsidRDefault="006302C0" w:rsidP="006302C0">
      <w:pPr>
        <w:autoSpaceDE w:val="0"/>
        <w:autoSpaceDN w:val="0"/>
        <w:adjustRightInd w:val="0"/>
        <w:rPr>
          <w:rFonts w:ascii="Consolas" w:hAnsi="Consolas" w:cs="Consolas"/>
          <w:sz w:val="19"/>
          <w:szCs w:val="19"/>
        </w:rPr>
      </w:pPr>
      <w:r>
        <w:rPr>
          <w:rFonts w:ascii="Consolas" w:hAnsi="Consolas" w:cs="Consolas"/>
          <w:color w:val="0000FF"/>
          <w:sz w:val="19"/>
          <w:szCs w:val="19"/>
        </w:rPr>
        <w:t xml:space="preserve">          </w:t>
      </w:r>
      <w:proofErr w:type="gramStart"/>
      <w:r>
        <w:rPr>
          <w:rFonts w:ascii="Consolas" w:hAnsi="Consolas" w:cs="Consolas"/>
          <w:color w:val="FF0000"/>
          <w:sz w:val="19"/>
          <w:szCs w:val="19"/>
        </w:rPr>
        <w:t>type</w:t>
      </w:r>
      <w:proofErr w:type="gramEnd"/>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System.Diagnostics.TextWriterTraceListener</w:t>
      </w:r>
      <w:proofErr w:type="spellEnd"/>
      <w:r>
        <w:rPr>
          <w:rFonts w:ascii="Consolas" w:hAnsi="Consolas" w:cs="Consolas"/>
          <w:sz w:val="19"/>
          <w:szCs w:val="19"/>
        </w:rPr>
        <w:t>"</w:t>
      </w:r>
    </w:p>
    <w:p w:rsidR="006302C0" w:rsidRDefault="006302C0" w:rsidP="006302C0">
      <w:pPr>
        <w:autoSpaceDE w:val="0"/>
        <w:autoSpaceDN w:val="0"/>
        <w:adjustRightInd w:val="0"/>
        <w:rPr>
          <w:rFonts w:ascii="Consolas" w:hAnsi="Consolas" w:cs="Consolas"/>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initializeData</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bin\</w:t>
      </w:r>
      <w:proofErr w:type="spellStart"/>
      <w:r>
        <w:rPr>
          <w:rFonts w:ascii="Consolas" w:hAnsi="Consolas" w:cs="Consolas"/>
          <w:color w:val="0000FF"/>
          <w:sz w:val="19"/>
          <w:szCs w:val="19"/>
        </w:rPr>
        <w:t>LogFiles</w:t>
      </w:r>
      <w:proofErr w:type="spellEnd"/>
      <w:r>
        <w:rPr>
          <w:rFonts w:ascii="Consolas" w:hAnsi="Consolas" w:cs="Consolas"/>
          <w:color w:val="0000FF"/>
          <w:sz w:val="19"/>
          <w:szCs w:val="19"/>
        </w:rPr>
        <w:t>\ScheduleDataTrace.log</w:t>
      </w:r>
      <w:r>
        <w:rPr>
          <w:rFonts w:ascii="Consolas" w:hAnsi="Consolas" w:cs="Consolas"/>
          <w:sz w:val="19"/>
          <w:szCs w:val="19"/>
        </w:rPr>
        <w:t>"</w:t>
      </w:r>
      <w:r>
        <w:rPr>
          <w:rFonts w:ascii="Consolas" w:hAnsi="Consolas" w:cs="Consolas"/>
          <w:color w:val="0000FF"/>
          <w:sz w:val="19"/>
          <w:szCs w:val="19"/>
        </w:rPr>
        <w:t xml:space="preserve"> &gt;</w:t>
      </w:r>
    </w:p>
    <w:p w:rsidR="006302C0" w:rsidRDefault="006302C0" w:rsidP="006302C0">
      <w:pPr>
        <w:autoSpaceDE w:val="0"/>
        <w:autoSpaceDN w:val="0"/>
        <w:adjustRightInd w:val="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filter</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System.Diagnostics.EventTypeFilter</w:t>
      </w:r>
      <w:proofErr w:type="spellEnd"/>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initializeData</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Information</w:t>
      </w:r>
      <w:r>
        <w:rPr>
          <w:rFonts w:ascii="Consolas" w:hAnsi="Consolas" w:cs="Consolas"/>
          <w:sz w:val="19"/>
          <w:szCs w:val="19"/>
        </w:rPr>
        <w:t>"</w:t>
      </w:r>
      <w:r>
        <w:rPr>
          <w:rFonts w:ascii="Consolas" w:hAnsi="Consolas" w:cs="Consolas"/>
          <w:color w:val="0000FF"/>
          <w:sz w:val="19"/>
          <w:szCs w:val="19"/>
        </w:rPr>
        <w:t xml:space="preserve"> /&gt;</w:t>
      </w:r>
    </w:p>
    <w:p w:rsidR="006302C0" w:rsidRDefault="006302C0" w:rsidP="006302C0">
      <w:pPr>
        <w:autoSpaceDE w:val="0"/>
        <w:autoSpaceDN w:val="0"/>
        <w:adjustRightInd w:val="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add</w:t>
      </w:r>
      <w:r>
        <w:rPr>
          <w:rFonts w:ascii="Consolas" w:hAnsi="Consolas" w:cs="Consolas"/>
          <w:color w:val="0000FF"/>
          <w:sz w:val="19"/>
          <w:szCs w:val="19"/>
        </w:rPr>
        <w:t>&gt;</w:t>
      </w:r>
    </w:p>
    <w:p w:rsidR="006302C0" w:rsidRDefault="006302C0" w:rsidP="006302C0">
      <w:pPr>
        <w:autoSpaceDE w:val="0"/>
        <w:autoSpaceDN w:val="0"/>
        <w:adjustRightInd w:val="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remove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Default</w:t>
      </w:r>
      <w:r>
        <w:rPr>
          <w:rFonts w:ascii="Consolas" w:hAnsi="Consolas" w:cs="Consolas"/>
          <w:sz w:val="19"/>
          <w:szCs w:val="19"/>
        </w:rPr>
        <w:t>"</w:t>
      </w:r>
      <w:r>
        <w:rPr>
          <w:rFonts w:ascii="Consolas" w:hAnsi="Consolas" w:cs="Consolas"/>
          <w:color w:val="0000FF"/>
          <w:sz w:val="19"/>
          <w:szCs w:val="19"/>
        </w:rPr>
        <w:t xml:space="preserve"> /&gt;</w:t>
      </w:r>
    </w:p>
    <w:p w:rsidR="006302C0" w:rsidRDefault="006302C0" w:rsidP="006302C0">
      <w:pPr>
        <w:autoSpaceDE w:val="0"/>
        <w:autoSpaceDN w:val="0"/>
        <w:adjustRightInd w:val="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listeners</w:t>
      </w:r>
      <w:r>
        <w:rPr>
          <w:rFonts w:ascii="Consolas" w:hAnsi="Consolas" w:cs="Consolas"/>
          <w:color w:val="0000FF"/>
          <w:sz w:val="19"/>
          <w:szCs w:val="19"/>
        </w:rPr>
        <w:t>&gt;</w:t>
      </w:r>
    </w:p>
    <w:p w:rsidR="006302C0" w:rsidRDefault="006302C0" w:rsidP="006302C0">
      <w:pPr>
        <w:autoSpaceDE w:val="0"/>
        <w:autoSpaceDN w:val="0"/>
        <w:adjustRightInd w:val="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trace</w:t>
      </w:r>
      <w:r>
        <w:rPr>
          <w:rFonts w:ascii="Consolas" w:hAnsi="Consolas" w:cs="Consolas"/>
          <w:color w:val="0000FF"/>
          <w:sz w:val="19"/>
          <w:szCs w:val="19"/>
        </w:rPr>
        <w:t>&gt;</w:t>
      </w:r>
    </w:p>
    <w:p w:rsidR="006302C0" w:rsidRDefault="006302C0" w:rsidP="006302C0">
      <w:pPr>
        <w:autoSpaceDE w:val="0"/>
        <w:autoSpaceDN w:val="0"/>
        <w:adjustRightInd w:val="0"/>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system.diagnostics</w:t>
      </w:r>
      <w:proofErr w:type="spellEnd"/>
      <w:r>
        <w:rPr>
          <w:rFonts w:ascii="Consolas" w:hAnsi="Consolas" w:cs="Consolas"/>
          <w:color w:val="0000FF"/>
          <w:sz w:val="19"/>
          <w:szCs w:val="19"/>
        </w:rPr>
        <w:t>&gt;</w:t>
      </w:r>
    </w:p>
    <w:p w:rsidR="006302C0" w:rsidRDefault="006302C0" w:rsidP="006302C0">
      <w:pPr>
        <w:autoSpaceDE w:val="0"/>
        <w:autoSpaceDN w:val="0"/>
        <w:adjustRightInd w:val="0"/>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configuration</w:t>
      </w:r>
      <w:r>
        <w:rPr>
          <w:rFonts w:ascii="Consolas" w:hAnsi="Consolas" w:cs="Consolas"/>
          <w:color w:val="0000FF"/>
          <w:sz w:val="19"/>
          <w:szCs w:val="19"/>
        </w:rPr>
        <w:t>&gt;</w:t>
      </w:r>
    </w:p>
    <w:p w:rsidR="006302C0" w:rsidRDefault="006302C0" w:rsidP="00582F66"/>
    <w:p w:rsidR="006302C0" w:rsidRDefault="006302C0" w:rsidP="00582F66"/>
    <w:p w:rsidR="006302C0" w:rsidRDefault="006302C0" w:rsidP="006302C0">
      <w:r>
        <w:t>The following settings are configurable:</w:t>
      </w:r>
    </w:p>
    <w:p w:rsidR="006302C0" w:rsidRDefault="006302C0" w:rsidP="006302C0"/>
    <w:tbl>
      <w:tblPr>
        <w:tblStyle w:val="TabelleRaster8"/>
        <w:tblW w:w="0" w:type="auto"/>
        <w:tblLook w:val="04A0" w:firstRow="1" w:lastRow="0" w:firstColumn="1" w:lastColumn="0" w:noHBand="0" w:noVBand="1"/>
      </w:tblPr>
      <w:tblGrid>
        <w:gridCol w:w="3510"/>
        <w:gridCol w:w="6344"/>
      </w:tblGrid>
      <w:tr w:rsidR="006302C0" w:rsidTr="00767310">
        <w:trPr>
          <w:cnfStyle w:val="100000000000" w:firstRow="1" w:lastRow="0" w:firstColumn="0" w:lastColumn="0" w:oddVBand="0" w:evenVBand="0" w:oddHBand="0" w:evenHBand="0" w:firstRowFirstColumn="0" w:firstRowLastColumn="0" w:lastRowFirstColumn="0" w:lastRowLastColumn="0"/>
        </w:trPr>
        <w:tc>
          <w:tcPr>
            <w:tcW w:w="3510" w:type="dxa"/>
          </w:tcPr>
          <w:p w:rsidR="006302C0" w:rsidRPr="006302C0" w:rsidRDefault="006302C0" w:rsidP="00767310">
            <w:pPr>
              <w:rPr>
                <w:b w:val="0"/>
              </w:rPr>
            </w:pPr>
            <w:r w:rsidRPr="006302C0">
              <w:rPr>
                <w:b w:val="0"/>
              </w:rPr>
              <w:t>Name</w:t>
            </w:r>
          </w:p>
        </w:tc>
        <w:tc>
          <w:tcPr>
            <w:tcW w:w="6344" w:type="dxa"/>
          </w:tcPr>
          <w:p w:rsidR="006302C0" w:rsidRDefault="006302C0" w:rsidP="00767310">
            <w:r>
              <w:t>Description</w:t>
            </w:r>
          </w:p>
        </w:tc>
      </w:tr>
      <w:tr w:rsidR="006302C0" w:rsidTr="00767310">
        <w:tc>
          <w:tcPr>
            <w:tcW w:w="3510" w:type="dxa"/>
          </w:tcPr>
          <w:p w:rsidR="006302C0" w:rsidRDefault="006302C0" w:rsidP="00767310">
            <w:r>
              <w:t xml:space="preserve">Listener &gt; </w:t>
            </w:r>
            <w:proofErr w:type="spellStart"/>
            <w:r>
              <w:t>initializeData</w:t>
            </w:r>
            <w:proofErr w:type="spellEnd"/>
          </w:p>
        </w:tc>
        <w:tc>
          <w:tcPr>
            <w:tcW w:w="6344" w:type="dxa"/>
          </w:tcPr>
          <w:p w:rsidR="006302C0" w:rsidRDefault="006302C0" w:rsidP="00767310">
            <w:r>
              <w:t>Path to log file.</w:t>
            </w:r>
          </w:p>
        </w:tc>
      </w:tr>
      <w:tr w:rsidR="006302C0" w:rsidTr="00767310">
        <w:tc>
          <w:tcPr>
            <w:tcW w:w="3510" w:type="dxa"/>
          </w:tcPr>
          <w:p w:rsidR="006302C0" w:rsidRDefault="006302C0" w:rsidP="00767310">
            <w:r>
              <w:t xml:space="preserve">Filter &gt; </w:t>
            </w:r>
            <w:proofErr w:type="spellStart"/>
            <w:r>
              <w:t>intializeData</w:t>
            </w:r>
            <w:proofErr w:type="spellEnd"/>
          </w:p>
        </w:tc>
        <w:tc>
          <w:tcPr>
            <w:tcW w:w="6344" w:type="dxa"/>
          </w:tcPr>
          <w:p w:rsidR="006302C0" w:rsidRDefault="006302C0" w:rsidP="00767310">
            <w:r>
              <w:t>Filter: Information | Warning | Error</w:t>
            </w:r>
          </w:p>
        </w:tc>
      </w:tr>
    </w:tbl>
    <w:p w:rsidR="006302C0" w:rsidRDefault="006302C0" w:rsidP="006302C0"/>
    <w:p w:rsidR="006302C0" w:rsidRPr="00582F66" w:rsidRDefault="006302C0" w:rsidP="00582F66"/>
    <w:sectPr w:rsidR="006302C0" w:rsidRPr="00582F66" w:rsidSect="00260E81">
      <w:headerReference w:type="default" r:id="rId17"/>
      <w:footerReference w:type="default" r:id="rId18"/>
      <w:pgSz w:w="11906" w:h="16838"/>
      <w:pgMar w:top="1392" w:right="1134" w:bottom="540" w:left="1134" w:header="142"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6F6" w:rsidRDefault="002C16F6">
      <w:r>
        <w:separator/>
      </w:r>
    </w:p>
    <w:p w:rsidR="002C16F6" w:rsidRDefault="002C16F6"/>
    <w:p w:rsidR="002C16F6" w:rsidRDefault="002C16F6"/>
    <w:p w:rsidR="002C16F6" w:rsidRDefault="002C16F6"/>
  </w:endnote>
  <w:endnote w:type="continuationSeparator" w:id="0">
    <w:p w:rsidR="002C16F6" w:rsidRDefault="002C16F6">
      <w:r>
        <w:continuationSeparator/>
      </w:r>
    </w:p>
    <w:p w:rsidR="002C16F6" w:rsidRDefault="002C16F6"/>
    <w:p w:rsidR="002C16F6" w:rsidRDefault="002C16F6"/>
    <w:p w:rsidR="002C16F6" w:rsidRDefault="002C16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ErieBlack">
    <w:altName w:val="Courier New"/>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310" w:rsidRPr="009352CE" w:rsidRDefault="00767310">
    <w:pPr>
      <w:rPr>
        <w:lang w:val="fr-FR"/>
      </w:rPr>
    </w:pPr>
    <w:r w:rsidRPr="009352CE">
      <w:rPr>
        <w:lang w:val="fr-FR"/>
      </w:rPr>
      <w:t xml:space="preserve">Page </w:t>
    </w:r>
    <w:r>
      <w:rPr>
        <w:rStyle w:val="Seitenzahl"/>
      </w:rPr>
      <w:fldChar w:fldCharType="begin"/>
    </w:r>
    <w:r w:rsidRPr="009352CE">
      <w:rPr>
        <w:rStyle w:val="Seitenzahl"/>
        <w:lang w:val="fr-FR"/>
      </w:rPr>
      <w:instrText xml:space="preserve"> PAGE </w:instrText>
    </w:r>
    <w:r>
      <w:rPr>
        <w:rStyle w:val="Seitenzahl"/>
      </w:rPr>
      <w:fldChar w:fldCharType="separate"/>
    </w:r>
    <w:r w:rsidRPr="009352CE">
      <w:rPr>
        <w:rStyle w:val="Seitenzahl"/>
        <w:noProof/>
        <w:lang w:val="fr-FR"/>
      </w:rPr>
      <w:t>2</w:t>
    </w:r>
    <w:r>
      <w:rPr>
        <w:rStyle w:val="Seitenzahl"/>
      </w:rPr>
      <w:fldChar w:fldCharType="end"/>
    </w:r>
    <w:r w:rsidRPr="009352CE">
      <w:rPr>
        <w:lang w:val="fr-FR"/>
      </w:rPr>
      <w:tab/>
    </w:r>
    <w:r w:rsidRPr="009352CE">
      <w:rPr>
        <w:rFonts w:ascii="ErieBlack" w:hAnsi="ErieBlack"/>
        <w:b/>
        <w:lang w:val="fr-FR"/>
      </w:rPr>
      <w:t xml:space="preserve">PcVue32 </w:t>
    </w:r>
    <w:proofErr w:type="spellStart"/>
    <w:r w:rsidRPr="009352CE">
      <w:rPr>
        <w:rFonts w:ascii="ErieBlack" w:hAnsi="ErieBlack"/>
        <w:b/>
        <w:lang w:val="fr-FR"/>
      </w:rPr>
      <w:t>Industrial</w:t>
    </w:r>
    <w:proofErr w:type="spellEnd"/>
    <w:r w:rsidRPr="009352CE">
      <w:rPr>
        <w:rFonts w:ascii="ErieBlack" w:hAnsi="ErieBlack"/>
        <w:b/>
        <w:lang w:val="fr-FR"/>
      </w:rPr>
      <w:t xml:space="preserve"> Office</w:t>
    </w:r>
    <w:r w:rsidRPr="009352CE">
      <w:rPr>
        <w:lang w:val="fr-FR"/>
      </w:rPr>
      <w:tab/>
    </w:r>
    <w:r w:rsidRPr="009352CE">
      <w:rPr>
        <w:noProof/>
        <w:snapToGrid w:val="0"/>
        <w:lang w:val="fr-FR"/>
      </w:rPr>
      <w:t>Offre commerciale 2001.dot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310" w:rsidRPr="00BC5B5E" w:rsidRDefault="00767310" w:rsidP="00260E81">
    <w:pPr>
      <w:pStyle w:val="Fuzeile"/>
      <w:pBdr>
        <w:top w:val="single" w:sz="4" w:space="0" w:color="auto"/>
      </w:pBdr>
      <w:rPr>
        <w:rStyle w:val="Seitenzahl"/>
      </w:rPr>
    </w:pPr>
    <w:r w:rsidRPr="00BC5B5E">
      <w:t xml:space="preserve">Title: </w:t>
    </w:r>
    <w:r>
      <w:fldChar w:fldCharType="begin"/>
    </w:r>
    <w:r>
      <w:instrText xml:space="preserve"> TITLE  \* MERGEFORMAT </w:instrText>
    </w:r>
    <w:r>
      <w:fldChar w:fldCharType="separate"/>
    </w:r>
    <w:proofErr w:type="spellStart"/>
    <w:r>
      <w:t>WebScheduler</w:t>
    </w:r>
    <w:proofErr w:type="spellEnd"/>
    <w:r>
      <w:t xml:space="preserve"> 2.0 - URI shortcuts</w:t>
    </w:r>
    <w:r>
      <w:fldChar w:fldCharType="end"/>
    </w:r>
    <w:r w:rsidRPr="00BC5B5E">
      <w:tab/>
    </w:r>
    <w:r w:rsidRPr="00BC5B5E">
      <w:tab/>
    </w:r>
    <w:r w:rsidRPr="00BC5B5E">
      <w:tab/>
    </w:r>
  </w:p>
  <w:p w:rsidR="00767310" w:rsidRPr="00BC5B5E" w:rsidRDefault="00767310" w:rsidP="00260E81">
    <w:pPr>
      <w:pStyle w:val="Fuzeile"/>
      <w:pBdr>
        <w:top w:val="single" w:sz="4" w:space="0" w:color="auto"/>
      </w:pBdr>
    </w:pPr>
    <w:r w:rsidRPr="00BC5B5E">
      <w:t xml:space="preserve">Reference: </w:t>
    </w:r>
    <w:r w:rsidR="002C16F6">
      <w:fldChar w:fldCharType="begin"/>
    </w:r>
    <w:r w:rsidR="002C16F6">
      <w:instrText xml:space="preserve"> DOCPROPERTY  Référence  \* MERGEFORMAT </w:instrText>
    </w:r>
    <w:r w:rsidR="002C16F6">
      <w:fldChar w:fldCharType="separate"/>
    </w:r>
    <w:r>
      <w:t>&lt;Ref to be updated&gt;</w:t>
    </w:r>
    <w:r w:rsidR="002C16F6">
      <w:fldChar w:fldCharType="end"/>
    </w:r>
    <w:r w:rsidRPr="00BC5B5E">
      <w:tab/>
    </w:r>
    <w:r w:rsidRPr="00BC5B5E">
      <w:tab/>
    </w:r>
    <w:r w:rsidRPr="00BC5B5E">
      <w:tab/>
    </w:r>
  </w:p>
  <w:p w:rsidR="00767310" w:rsidRPr="00BC5B5E" w:rsidRDefault="00767310" w:rsidP="00260E81">
    <w:pPr>
      <w:pStyle w:val="Fuzeile"/>
      <w:pBdr>
        <w:top w:val="single" w:sz="4" w:space="0" w:color="auto"/>
      </w:pBdr>
      <w:rPr>
        <w:rStyle w:val="Seitenzahl"/>
      </w:rPr>
    </w:pPr>
    <w:r w:rsidRPr="00BC5B5E">
      <w:t>Last modification:</w:t>
    </w:r>
    <w:r>
      <w:t xml:space="preserve"> </w:t>
    </w:r>
    <w:r>
      <w:fldChar w:fldCharType="begin"/>
    </w:r>
    <w:r>
      <w:instrText xml:space="preserve"> SAVEDATE  \@ "d MMMM yyyy"  \* MERGEFORMAT </w:instrText>
    </w:r>
    <w:r>
      <w:fldChar w:fldCharType="separate"/>
    </w:r>
    <w:r w:rsidR="00230325">
      <w:rPr>
        <w:noProof/>
      </w:rPr>
      <w:t>22 July 2013</w:t>
    </w:r>
    <w:r>
      <w:rPr>
        <w:noProof/>
      </w:rPr>
      <w:fldChar w:fldCharType="end"/>
    </w:r>
    <w:r w:rsidRPr="00BC5B5E">
      <w:tab/>
    </w:r>
    <w:r w:rsidRPr="00BC5B5E">
      <w:tab/>
    </w:r>
    <w:r w:rsidRPr="00BC5B5E">
      <w:tab/>
      <w:t xml:space="preserve">Page </w:t>
    </w:r>
    <w:r w:rsidRPr="00BC5B5E">
      <w:rPr>
        <w:rStyle w:val="Seitenzahl"/>
      </w:rPr>
      <w:fldChar w:fldCharType="begin"/>
    </w:r>
    <w:r w:rsidRPr="00BC5B5E">
      <w:rPr>
        <w:rStyle w:val="Seitenzahl"/>
      </w:rPr>
      <w:instrText xml:space="preserve"> PAGE </w:instrText>
    </w:r>
    <w:r w:rsidRPr="00BC5B5E">
      <w:rPr>
        <w:rStyle w:val="Seitenzahl"/>
      </w:rPr>
      <w:fldChar w:fldCharType="separate"/>
    </w:r>
    <w:r w:rsidR="00F1122B">
      <w:rPr>
        <w:rStyle w:val="Seitenzahl"/>
        <w:noProof/>
      </w:rPr>
      <w:t>2</w:t>
    </w:r>
    <w:r w:rsidRPr="00BC5B5E">
      <w:rPr>
        <w:rStyle w:val="Seitenzahl"/>
      </w:rPr>
      <w:fldChar w:fldCharType="end"/>
    </w:r>
    <w:r w:rsidRPr="00BC5B5E">
      <w:rPr>
        <w:rStyle w:val="Seitenzahl"/>
      </w:rPr>
      <w:t>/</w:t>
    </w:r>
    <w:r w:rsidRPr="00BC5B5E">
      <w:rPr>
        <w:rStyle w:val="Seitenzahl"/>
      </w:rPr>
      <w:fldChar w:fldCharType="begin"/>
    </w:r>
    <w:r w:rsidRPr="00BC5B5E">
      <w:rPr>
        <w:rStyle w:val="Seitenzahl"/>
      </w:rPr>
      <w:instrText xml:space="preserve"> NUMPAGES </w:instrText>
    </w:r>
    <w:r w:rsidRPr="00BC5B5E">
      <w:rPr>
        <w:rStyle w:val="Seitenzahl"/>
      </w:rPr>
      <w:fldChar w:fldCharType="separate"/>
    </w:r>
    <w:r w:rsidR="00F1122B">
      <w:rPr>
        <w:rStyle w:val="Seitenzahl"/>
        <w:noProof/>
      </w:rPr>
      <w:t>11</w:t>
    </w:r>
    <w:r w:rsidRPr="00BC5B5E">
      <w:rPr>
        <w:rStyle w:val="Seitenzahl"/>
      </w:rPr>
      <w:fldChar w:fldCharType="end"/>
    </w:r>
  </w:p>
  <w:p w:rsidR="00767310" w:rsidRPr="00BC5B5E" w:rsidRDefault="00767310" w:rsidP="00260E81">
    <w:pPr>
      <w:pStyle w:val="Fuzeile"/>
      <w:pBdr>
        <w:top w:val="single" w:sz="4" w:space="0" w:color="auto"/>
      </w:pBdr>
    </w:pPr>
  </w:p>
  <w:p w:rsidR="00767310" w:rsidRDefault="00767310"/>
  <w:p w:rsidR="00767310" w:rsidRDefault="0076731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6F6" w:rsidRDefault="002C16F6">
      <w:r>
        <w:separator/>
      </w:r>
    </w:p>
    <w:p w:rsidR="002C16F6" w:rsidRDefault="002C16F6"/>
    <w:p w:rsidR="002C16F6" w:rsidRDefault="002C16F6"/>
    <w:p w:rsidR="002C16F6" w:rsidRDefault="002C16F6"/>
  </w:footnote>
  <w:footnote w:type="continuationSeparator" w:id="0">
    <w:p w:rsidR="002C16F6" w:rsidRDefault="002C16F6">
      <w:r>
        <w:continuationSeparator/>
      </w:r>
    </w:p>
    <w:p w:rsidR="002C16F6" w:rsidRDefault="002C16F6"/>
    <w:p w:rsidR="002C16F6" w:rsidRDefault="002C16F6"/>
    <w:p w:rsidR="002C16F6" w:rsidRDefault="002C16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310" w:rsidRDefault="00767310" w:rsidP="00254257">
    <w:pPr>
      <w:pStyle w:val="Kopfzeile"/>
    </w:pPr>
    <w:r>
      <w:rPr>
        <w:noProof/>
        <w:lang w:eastAsia="en-US"/>
      </w:rPr>
      <w:drawing>
        <wp:anchor distT="0" distB="0" distL="114300" distR="114300" simplePos="0" relativeHeight="251660288" behindDoc="0" locked="0" layoutInCell="1" allowOverlap="1" wp14:anchorId="16DB2CC3" wp14:editId="7150EBAF">
          <wp:simplePos x="0" y="0"/>
          <wp:positionH relativeFrom="column">
            <wp:posOffset>-2385060</wp:posOffset>
          </wp:positionH>
          <wp:positionV relativeFrom="paragraph">
            <wp:posOffset>838200</wp:posOffset>
          </wp:positionV>
          <wp:extent cx="2838450" cy="838200"/>
          <wp:effectExtent l="0" t="1009650" r="0" b="990600"/>
          <wp:wrapNone/>
          <wp:docPr id="25" name="Image 1" descr="PcVueSolutions_by_ARC_3_grey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PcVueSolutions_by_ARC_3_greyline"/>
                  <pic:cNvPicPr>
                    <a:picLocks noChangeAspect="1" noChangeArrowheads="1"/>
                  </pic:cNvPicPr>
                </pic:nvPicPr>
                <pic:blipFill>
                  <a:blip r:embed="rId1"/>
                  <a:srcRect/>
                  <a:stretch>
                    <a:fillRect/>
                  </a:stretch>
                </pic:blipFill>
                <pic:spPr bwMode="auto">
                  <a:xfrm rot="-5400000">
                    <a:off x="0" y="0"/>
                    <a:ext cx="2838450" cy="838200"/>
                  </a:xfrm>
                  <a:prstGeom prst="rect">
                    <a:avLst/>
                  </a:prstGeom>
                  <a:noFill/>
                  <a:ln w="9525">
                    <a:noFill/>
                    <a:miter lim="800000"/>
                    <a:headEnd/>
                    <a:tailEnd/>
                  </a:ln>
                </pic:spPr>
              </pic:pic>
            </a:graphicData>
          </a:graphic>
        </wp:anchor>
      </w:drawing>
    </w:r>
    <w:r>
      <w:rPr>
        <w:noProof/>
        <w:lang w:eastAsia="en-US"/>
      </w:rPr>
      <mc:AlternateContent>
        <mc:Choice Requires="wps">
          <w:drawing>
            <wp:anchor distT="0" distB="0" distL="114300" distR="114300" simplePos="0" relativeHeight="251658240" behindDoc="0" locked="0" layoutInCell="1" allowOverlap="1" wp14:anchorId="486E9747" wp14:editId="55AE5EA0">
              <wp:simplePos x="0" y="0"/>
              <wp:positionH relativeFrom="column">
                <wp:posOffset>-1985010</wp:posOffset>
              </wp:positionH>
              <wp:positionV relativeFrom="paragraph">
                <wp:posOffset>2714625</wp:posOffset>
              </wp:positionV>
              <wp:extent cx="1712595" cy="7153275"/>
              <wp:effectExtent l="0" t="0" r="0" b="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2595" cy="7153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7310" w:rsidRPr="009352CE" w:rsidRDefault="00767310" w:rsidP="00630025">
                          <w:pPr>
                            <w:jc w:val="center"/>
                            <w:rPr>
                              <w:rFonts w:ascii="Calibri" w:hAnsi="Calibri" w:cs="Tahoma"/>
                              <w:sz w:val="18"/>
                              <w:szCs w:val="18"/>
                              <w:lang w:val="fr-FR"/>
                            </w:rPr>
                          </w:pPr>
                          <w:r w:rsidRPr="00630025">
                            <w:rPr>
                              <w:rFonts w:ascii="Calibri" w:hAnsi="Calibri" w:cs="Tahoma"/>
                              <w:sz w:val="18"/>
                              <w:szCs w:val="18"/>
                              <w:lang w:val="en-GB"/>
                            </w:rPr>
                            <w:fldChar w:fldCharType="begin"/>
                          </w:r>
                          <w:r w:rsidRPr="009352CE">
                            <w:rPr>
                              <w:rFonts w:ascii="Calibri" w:hAnsi="Calibri" w:cs="Tahoma"/>
                              <w:sz w:val="18"/>
                              <w:szCs w:val="18"/>
                              <w:lang w:val="fr-FR"/>
                            </w:rPr>
                            <w:instrText xml:space="preserve"> HYPERLINK "http://www.pcvuesolutions.com" </w:instrText>
                          </w:r>
                          <w:r w:rsidRPr="00630025">
                            <w:rPr>
                              <w:rFonts w:ascii="Calibri" w:hAnsi="Calibri" w:cs="Tahoma"/>
                              <w:sz w:val="18"/>
                              <w:szCs w:val="18"/>
                              <w:lang w:val="en-GB"/>
                            </w:rPr>
                            <w:fldChar w:fldCharType="separate"/>
                          </w:r>
                          <w:r w:rsidRPr="009352CE">
                            <w:rPr>
                              <w:rStyle w:val="Hyperlink"/>
                              <w:rFonts w:ascii="Calibri" w:hAnsi="Calibri" w:cs="Tahoma"/>
                              <w:sz w:val="18"/>
                              <w:szCs w:val="18"/>
                              <w:lang w:val="fr-FR"/>
                            </w:rPr>
                            <w:t>www.pcvuesolutions.com</w:t>
                          </w:r>
                          <w:r w:rsidRPr="00630025">
                            <w:rPr>
                              <w:rFonts w:ascii="Calibri" w:hAnsi="Calibri" w:cs="Tahoma"/>
                              <w:sz w:val="18"/>
                              <w:szCs w:val="18"/>
                              <w:lang w:val="en-GB"/>
                            </w:rPr>
                            <w:fldChar w:fldCharType="end"/>
                          </w:r>
                        </w:p>
                        <w:p w:rsidR="00767310" w:rsidRPr="009352CE" w:rsidRDefault="00767310" w:rsidP="006D179D">
                          <w:pPr>
                            <w:jc w:val="right"/>
                            <w:rPr>
                              <w:rFonts w:ascii="Calibri" w:hAnsi="Calibri" w:cs="Tahoma"/>
                              <w:b/>
                              <w:sz w:val="14"/>
                              <w:szCs w:val="14"/>
                              <w:lang w:val="fr-FR"/>
                            </w:rPr>
                          </w:pPr>
                        </w:p>
                        <w:p w:rsidR="00767310" w:rsidRPr="009352CE" w:rsidRDefault="00767310" w:rsidP="006D179D">
                          <w:pPr>
                            <w:jc w:val="right"/>
                            <w:rPr>
                              <w:rFonts w:ascii="Calibri" w:hAnsi="Calibri" w:cs="Tahoma"/>
                              <w:b/>
                              <w:sz w:val="14"/>
                              <w:szCs w:val="14"/>
                              <w:lang w:val="fr-FR"/>
                            </w:rPr>
                          </w:pPr>
                        </w:p>
                        <w:p w:rsidR="00767310" w:rsidRPr="009352CE" w:rsidRDefault="00767310" w:rsidP="006D179D">
                          <w:pPr>
                            <w:jc w:val="right"/>
                            <w:rPr>
                              <w:rFonts w:ascii="Calibri" w:hAnsi="Calibri" w:cs="Tahoma"/>
                              <w:b/>
                              <w:sz w:val="14"/>
                              <w:szCs w:val="14"/>
                              <w:lang w:val="fr-FR"/>
                            </w:rPr>
                          </w:pPr>
                        </w:p>
                        <w:p w:rsidR="00767310" w:rsidRPr="009352CE" w:rsidRDefault="00767310" w:rsidP="006D179D">
                          <w:pPr>
                            <w:jc w:val="right"/>
                            <w:rPr>
                              <w:rFonts w:ascii="Calibri" w:hAnsi="Calibri" w:cs="Tahoma"/>
                              <w:b/>
                              <w:sz w:val="16"/>
                              <w:szCs w:val="16"/>
                              <w:lang w:val="fr-FR"/>
                            </w:rPr>
                          </w:pPr>
                          <w:r w:rsidRPr="009352CE">
                            <w:rPr>
                              <w:rFonts w:ascii="Calibri" w:hAnsi="Calibri" w:cs="Tahoma"/>
                              <w:b/>
                              <w:sz w:val="16"/>
                              <w:szCs w:val="16"/>
                              <w:lang w:val="fr-FR"/>
                            </w:rPr>
                            <w:t>FRANCE - Paris</w:t>
                          </w:r>
                        </w:p>
                        <w:p w:rsidR="00767310" w:rsidRPr="009352CE" w:rsidRDefault="00767310" w:rsidP="006D179D">
                          <w:pPr>
                            <w:jc w:val="right"/>
                            <w:rPr>
                              <w:rFonts w:ascii="Calibri" w:hAnsi="Calibri" w:cs="Tahoma"/>
                              <w:b/>
                              <w:sz w:val="16"/>
                              <w:szCs w:val="16"/>
                              <w:lang w:val="fr-FR"/>
                            </w:rPr>
                          </w:pPr>
                          <w:r w:rsidRPr="009352CE">
                            <w:rPr>
                              <w:rFonts w:ascii="Calibri" w:hAnsi="Calibri" w:cs="Tahoma"/>
                              <w:b/>
                              <w:sz w:val="16"/>
                              <w:szCs w:val="16"/>
                              <w:lang w:val="fr-FR"/>
                            </w:rPr>
                            <w:t>ARC Informatique</w:t>
                          </w:r>
                        </w:p>
                        <w:p w:rsidR="00767310" w:rsidRPr="00630025" w:rsidRDefault="00767310" w:rsidP="006D179D">
                          <w:pPr>
                            <w:jc w:val="right"/>
                            <w:rPr>
                              <w:rFonts w:ascii="Calibri" w:hAnsi="Calibri" w:cs="Tahoma"/>
                              <w:b/>
                              <w:sz w:val="16"/>
                              <w:szCs w:val="16"/>
                            </w:rPr>
                          </w:pPr>
                          <w:r w:rsidRPr="00630025">
                            <w:rPr>
                              <w:rFonts w:ascii="Calibri" w:hAnsi="Calibri" w:cs="Tahoma"/>
                              <w:b/>
                              <w:sz w:val="16"/>
                              <w:szCs w:val="16"/>
                            </w:rPr>
                            <w:t>Head Office</w:t>
                          </w:r>
                        </w:p>
                        <w:p w:rsidR="00767310" w:rsidRDefault="00767310" w:rsidP="006D179D">
                          <w:pPr>
                            <w:jc w:val="right"/>
                            <w:rPr>
                              <w:rFonts w:ascii="Calibri" w:hAnsi="Calibri" w:cs="Tahoma"/>
                              <w:sz w:val="16"/>
                              <w:szCs w:val="16"/>
                            </w:rPr>
                          </w:pPr>
                        </w:p>
                        <w:p w:rsidR="00767310" w:rsidRPr="00630025" w:rsidRDefault="00767310" w:rsidP="006D179D">
                          <w:pPr>
                            <w:jc w:val="right"/>
                            <w:rPr>
                              <w:rFonts w:ascii="Calibri" w:hAnsi="Calibri" w:cs="Tahoma"/>
                              <w:sz w:val="16"/>
                              <w:szCs w:val="16"/>
                            </w:rPr>
                          </w:pPr>
                        </w:p>
                        <w:p w:rsidR="00767310" w:rsidRPr="00630025" w:rsidRDefault="00767310" w:rsidP="006D179D">
                          <w:pPr>
                            <w:jc w:val="right"/>
                            <w:rPr>
                              <w:rFonts w:ascii="Calibri" w:hAnsi="Calibri" w:cs="Tahoma"/>
                              <w:sz w:val="16"/>
                              <w:szCs w:val="16"/>
                            </w:rPr>
                          </w:pPr>
                        </w:p>
                        <w:p w:rsidR="00767310" w:rsidRPr="00630025" w:rsidRDefault="00767310" w:rsidP="006D179D">
                          <w:pPr>
                            <w:jc w:val="right"/>
                            <w:rPr>
                              <w:rFonts w:ascii="Calibri" w:hAnsi="Calibri" w:cs="Tahoma"/>
                              <w:b/>
                              <w:sz w:val="16"/>
                              <w:szCs w:val="16"/>
                              <w:lang w:val="en-GB"/>
                            </w:rPr>
                          </w:pPr>
                          <w:r w:rsidRPr="00630025">
                            <w:rPr>
                              <w:rFonts w:ascii="Calibri" w:hAnsi="Calibri" w:cs="Tahoma"/>
                              <w:b/>
                              <w:sz w:val="16"/>
                              <w:szCs w:val="16"/>
                              <w:lang w:val="en-GB"/>
                            </w:rPr>
                            <w:t>GERMANY - Munich</w:t>
                          </w:r>
                        </w:p>
                        <w:p w:rsidR="00767310" w:rsidRPr="00630025" w:rsidRDefault="00767310" w:rsidP="006D179D">
                          <w:pPr>
                            <w:jc w:val="right"/>
                            <w:rPr>
                              <w:rFonts w:ascii="Calibri" w:hAnsi="Calibri" w:cs="Tahoma"/>
                              <w:b/>
                              <w:sz w:val="16"/>
                              <w:szCs w:val="16"/>
                              <w:lang w:val="en-GB"/>
                            </w:rPr>
                          </w:pPr>
                          <w:r w:rsidRPr="00630025">
                            <w:rPr>
                              <w:rFonts w:ascii="Calibri" w:hAnsi="Calibri" w:cs="Tahoma"/>
                              <w:b/>
                              <w:sz w:val="16"/>
                              <w:szCs w:val="16"/>
                              <w:lang w:val="en-GB"/>
                            </w:rPr>
                            <w:t>PcVue GmbH</w:t>
                          </w:r>
                        </w:p>
                        <w:p w:rsidR="00767310" w:rsidRPr="00630025" w:rsidRDefault="00767310" w:rsidP="006D179D">
                          <w:pPr>
                            <w:jc w:val="right"/>
                            <w:rPr>
                              <w:rFonts w:ascii="Calibri" w:hAnsi="Calibri" w:cs="Tahoma"/>
                              <w:sz w:val="16"/>
                              <w:szCs w:val="16"/>
                            </w:rPr>
                          </w:pPr>
                        </w:p>
                        <w:p w:rsidR="00767310" w:rsidRPr="00BC5EFE" w:rsidRDefault="00767310" w:rsidP="006D179D">
                          <w:pPr>
                            <w:jc w:val="right"/>
                            <w:rPr>
                              <w:rFonts w:ascii="Calibri" w:hAnsi="Calibri" w:cs="Tahoma"/>
                              <w:sz w:val="16"/>
                              <w:szCs w:val="16"/>
                            </w:rPr>
                          </w:pPr>
                        </w:p>
                        <w:p w:rsidR="00767310" w:rsidRPr="00BC5EFE" w:rsidRDefault="00767310" w:rsidP="006D179D">
                          <w:pPr>
                            <w:jc w:val="right"/>
                            <w:rPr>
                              <w:rFonts w:ascii="Calibri" w:hAnsi="Calibri" w:cs="Tahoma"/>
                              <w:b/>
                              <w:sz w:val="16"/>
                              <w:szCs w:val="16"/>
                            </w:rPr>
                          </w:pPr>
                          <w:r w:rsidRPr="00BC5EFE">
                            <w:rPr>
                              <w:rFonts w:ascii="Calibri" w:hAnsi="Calibri" w:cs="Tahoma"/>
                              <w:b/>
                              <w:sz w:val="16"/>
                              <w:szCs w:val="16"/>
                            </w:rPr>
                            <w:t>ITALY - Milan</w:t>
                          </w:r>
                        </w:p>
                        <w:p w:rsidR="00767310" w:rsidRPr="00BC5EFE" w:rsidRDefault="00767310" w:rsidP="006D179D">
                          <w:pPr>
                            <w:jc w:val="right"/>
                            <w:rPr>
                              <w:rFonts w:ascii="Calibri" w:hAnsi="Calibri" w:cs="Tahoma"/>
                              <w:b/>
                              <w:sz w:val="16"/>
                              <w:szCs w:val="16"/>
                            </w:rPr>
                          </w:pPr>
                          <w:r w:rsidRPr="00BC5EFE">
                            <w:rPr>
                              <w:rFonts w:ascii="Calibri" w:hAnsi="Calibri" w:cs="Tahoma"/>
                              <w:b/>
                              <w:bCs/>
                              <w:sz w:val="16"/>
                              <w:szCs w:val="16"/>
                            </w:rPr>
                            <w:t>PcVue</w:t>
                          </w:r>
                          <w:r w:rsidRPr="00BC5EFE">
                            <w:rPr>
                              <w:rFonts w:ascii="Calibri" w:hAnsi="Calibri" w:cs="Tahoma"/>
                              <w:b/>
                              <w:sz w:val="16"/>
                              <w:szCs w:val="16"/>
                            </w:rPr>
                            <w:t xml:space="preserve"> Srl</w:t>
                          </w:r>
                        </w:p>
                        <w:p w:rsidR="00767310" w:rsidRPr="00BC5EFE" w:rsidRDefault="00767310" w:rsidP="006D179D">
                          <w:pPr>
                            <w:jc w:val="right"/>
                            <w:rPr>
                              <w:rFonts w:ascii="Calibri" w:hAnsi="Calibri" w:cs="Tahoma"/>
                              <w:sz w:val="16"/>
                              <w:szCs w:val="16"/>
                            </w:rPr>
                          </w:pPr>
                        </w:p>
                        <w:p w:rsidR="00767310" w:rsidRPr="00BC5EFE" w:rsidRDefault="00767310" w:rsidP="006D179D">
                          <w:pPr>
                            <w:jc w:val="right"/>
                            <w:rPr>
                              <w:rFonts w:ascii="Calibri" w:hAnsi="Calibri" w:cs="Tahoma"/>
                              <w:sz w:val="16"/>
                              <w:szCs w:val="16"/>
                            </w:rPr>
                          </w:pPr>
                        </w:p>
                        <w:p w:rsidR="00767310" w:rsidRPr="00BC5EFE" w:rsidRDefault="00767310" w:rsidP="006D179D">
                          <w:pPr>
                            <w:jc w:val="right"/>
                            <w:rPr>
                              <w:rFonts w:ascii="Calibri" w:hAnsi="Calibri" w:cs="Tahoma"/>
                              <w:b/>
                              <w:sz w:val="16"/>
                              <w:szCs w:val="16"/>
                            </w:rPr>
                          </w:pPr>
                          <w:r w:rsidRPr="00BC5EFE">
                            <w:rPr>
                              <w:rFonts w:ascii="Calibri" w:hAnsi="Calibri" w:cs="Tahoma"/>
                              <w:b/>
                              <w:sz w:val="16"/>
                              <w:szCs w:val="16"/>
                            </w:rPr>
                            <w:t>UK - London</w:t>
                          </w:r>
                        </w:p>
                        <w:p w:rsidR="00767310" w:rsidRPr="00BC5EFE" w:rsidRDefault="00767310" w:rsidP="006D179D">
                          <w:pPr>
                            <w:jc w:val="right"/>
                            <w:rPr>
                              <w:rFonts w:ascii="Calibri" w:hAnsi="Calibri" w:cs="Tahoma"/>
                              <w:b/>
                              <w:sz w:val="16"/>
                              <w:szCs w:val="16"/>
                            </w:rPr>
                          </w:pPr>
                          <w:r w:rsidRPr="00BC5EFE">
                            <w:rPr>
                              <w:rFonts w:ascii="Calibri" w:hAnsi="Calibri" w:cs="Tahoma"/>
                              <w:b/>
                              <w:sz w:val="16"/>
                              <w:szCs w:val="16"/>
                            </w:rPr>
                            <w:t>Control Technology</w:t>
                          </w:r>
                          <w:r w:rsidRPr="00BC5EFE">
                            <w:rPr>
                              <w:rFonts w:ascii="Calibri" w:hAnsi="Calibri" w:cs="Tahoma"/>
                              <w:sz w:val="16"/>
                              <w:szCs w:val="16"/>
                            </w:rPr>
                            <w:t xml:space="preserve"> </w:t>
                          </w:r>
                          <w:r w:rsidRPr="00BC5EFE">
                            <w:rPr>
                              <w:rFonts w:ascii="Calibri" w:hAnsi="Calibri" w:cs="Tahoma"/>
                              <w:b/>
                              <w:sz w:val="16"/>
                              <w:szCs w:val="16"/>
                            </w:rPr>
                            <w:t>International</w:t>
                          </w:r>
                        </w:p>
                        <w:p w:rsidR="00767310" w:rsidRPr="00BC5EFE" w:rsidRDefault="00767310" w:rsidP="006D179D">
                          <w:pPr>
                            <w:jc w:val="right"/>
                            <w:rPr>
                              <w:rFonts w:ascii="Calibri" w:hAnsi="Calibri" w:cs="Tahoma"/>
                              <w:sz w:val="16"/>
                              <w:szCs w:val="16"/>
                            </w:rPr>
                          </w:pPr>
                        </w:p>
                        <w:p w:rsidR="00767310" w:rsidRPr="00BC5EFE" w:rsidRDefault="00767310" w:rsidP="006D179D">
                          <w:pPr>
                            <w:jc w:val="right"/>
                            <w:rPr>
                              <w:rFonts w:ascii="Calibri" w:hAnsi="Calibri" w:cs="Tahoma"/>
                              <w:sz w:val="16"/>
                              <w:szCs w:val="16"/>
                            </w:rPr>
                          </w:pPr>
                        </w:p>
                        <w:p w:rsidR="00767310" w:rsidRPr="00BC5EFE" w:rsidRDefault="00767310" w:rsidP="006D179D">
                          <w:pPr>
                            <w:jc w:val="right"/>
                            <w:rPr>
                              <w:rFonts w:ascii="Calibri" w:hAnsi="Calibri" w:cs="Tahoma"/>
                              <w:b/>
                              <w:sz w:val="16"/>
                              <w:szCs w:val="16"/>
                            </w:rPr>
                          </w:pPr>
                          <w:r w:rsidRPr="00BC5EFE">
                            <w:rPr>
                              <w:rFonts w:ascii="Calibri" w:hAnsi="Calibri" w:cs="Tahoma"/>
                              <w:b/>
                              <w:sz w:val="16"/>
                              <w:szCs w:val="16"/>
                            </w:rPr>
                            <w:t>USA - Boston</w:t>
                          </w:r>
                        </w:p>
                        <w:p w:rsidR="00767310" w:rsidRPr="00BC5EFE" w:rsidRDefault="00767310" w:rsidP="006D179D">
                          <w:pPr>
                            <w:jc w:val="right"/>
                            <w:rPr>
                              <w:rFonts w:ascii="Calibri" w:hAnsi="Calibri" w:cs="Tahoma"/>
                              <w:b/>
                              <w:sz w:val="16"/>
                              <w:szCs w:val="16"/>
                            </w:rPr>
                          </w:pPr>
                          <w:r w:rsidRPr="00BC5EFE">
                            <w:rPr>
                              <w:rFonts w:ascii="Calibri" w:hAnsi="Calibri" w:cs="Tahoma"/>
                              <w:b/>
                              <w:sz w:val="16"/>
                              <w:szCs w:val="16"/>
                            </w:rPr>
                            <w:t>PcVue Inc</w:t>
                          </w:r>
                        </w:p>
                        <w:p w:rsidR="00767310" w:rsidRPr="00630025" w:rsidRDefault="00767310" w:rsidP="006D179D">
                          <w:pPr>
                            <w:jc w:val="right"/>
                            <w:rPr>
                              <w:rFonts w:ascii="Calibri" w:hAnsi="Calibri" w:cs="Tahoma"/>
                              <w:sz w:val="16"/>
                              <w:szCs w:val="16"/>
                            </w:rPr>
                          </w:pPr>
                        </w:p>
                        <w:p w:rsidR="00767310" w:rsidRDefault="00767310" w:rsidP="006D179D">
                          <w:pPr>
                            <w:jc w:val="right"/>
                            <w:rPr>
                              <w:rFonts w:ascii="Calibri" w:hAnsi="Calibri" w:cs="Tahoma"/>
                              <w:sz w:val="16"/>
                              <w:szCs w:val="16"/>
                            </w:rPr>
                          </w:pPr>
                        </w:p>
                        <w:p w:rsidR="00767310" w:rsidRPr="00630025" w:rsidRDefault="00767310" w:rsidP="006D179D">
                          <w:pPr>
                            <w:jc w:val="right"/>
                            <w:rPr>
                              <w:rFonts w:ascii="Calibri" w:hAnsi="Calibri" w:cs="Tahoma"/>
                              <w:b/>
                              <w:sz w:val="16"/>
                              <w:szCs w:val="16"/>
                            </w:rPr>
                          </w:pPr>
                          <w:r w:rsidRPr="00630025">
                            <w:rPr>
                              <w:rFonts w:ascii="Calibri" w:hAnsi="Calibri" w:cs="Tahoma"/>
                              <w:b/>
                              <w:sz w:val="16"/>
                              <w:szCs w:val="16"/>
                            </w:rPr>
                            <w:t>SINGAPORE - Singapore</w:t>
                          </w:r>
                        </w:p>
                        <w:p w:rsidR="00767310" w:rsidRPr="00630025" w:rsidRDefault="00767310" w:rsidP="006D179D">
                          <w:pPr>
                            <w:jc w:val="right"/>
                            <w:rPr>
                              <w:rFonts w:ascii="Calibri" w:hAnsi="Calibri" w:cs="Tahoma"/>
                              <w:b/>
                              <w:sz w:val="16"/>
                              <w:szCs w:val="16"/>
                            </w:rPr>
                          </w:pPr>
                          <w:r w:rsidRPr="00630025">
                            <w:rPr>
                              <w:rFonts w:ascii="Calibri" w:hAnsi="Calibri" w:cs="Tahoma"/>
                              <w:b/>
                              <w:sz w:val="16"/>
                              <w:szCs w:val="16"/>
                            </w:rPr>
                            <w:t>PcVue Sea</w:t>
                          </w:r>
                        </w:p>
                        <w:p w:rsidR="00767310" w:rsidRPr="00630025" w:rsidRDefault="00767310" w:rsidP="006D179D">
                          <w:pPr>
                            <w:jc w:val="right"/>
                            <w:rPr>
                              <w:rFonts w:ascii="Calibri" w:hAnsi="Calibri" w:cs="Tahoma"/>
                              <w:sz w:val="16"/>
                              <w:szCs w:val="16"/>
                            </w:rPr>
                          </w:pPr>
                        </w:p>
                        <w:p w:rsidR="00767310" w:rsidRPr="00630025" w:rsidRDefault="00767310" w:rsidP="006D179D">
                          <w:pPr>
                            <w:jc w:val="right"/>
                            <w:rPr>
                              <w:rFonts w:ascii="Calibri" w:hAnsi="Calibri" w:cs="Tahoma"/>
                              <w:sz w:val="16"/>
                              <w:szCs w:val="16"/>
                            </w:rPr>
                          </w:pPr>
                        </w:p>
                        <w:p w:rsidR="00767310" w:rsidRPr="00630025" w:rsidRDefault="00767310" w:rsidP="006D179D">
                          <w:pPr>
                            <w:jc w:val="right"/>
                            <w:rPr>
                              <w:rFonts w:ascii="Calibri" w:hAnsi="Calibri" w:cs="Tahoma"/>
                              <w:b/>
                              <w:sz w:val="16"/>
                              <w:szCs w:val="16"/>
                            </w:rPr>
                          </w:pPr>
                          <w:r w:rsidRPr="00630025">
                            <w:rPr>
                              <w:rFonts w:ascii="Calibri" w:hAnsi="Calibri" w:cs="Tahoma"/>
                              <w:b/>
                              <w:sz w:val="16"/>
                              <w:szCs w:val="16"/>
                            </w:rPr>
                            <w:t>MALAYSIA – Kuala Lumpur</w:t>
                          </w:r>
                        </w:p>
                        <w:p w:rsidR="00767310" w:rsidRPr="00630025" w:rsidRDefault="00767310" w:rsidP="006D179D">
                          <w:pPr>
                            <w:jc w:val="right"/>
                            <w:rPr>
                              <w:rFonts w:ascii="Calibri" w:hAnsi="Calibri" w:cs="Tahoma"/>
                              <w:b/>
                              <w:sz w:val="16"/>
                              <w:szCs w:val="16"/>
                            </w:rPr>
                          </w:pPr>
                          <w:r w:rsidRPr="00630025">
                            <w:rPr>
                              <w:rFonts w:ascii="Calibri" w:hAnsi="Calibri" w:cs="Tahoma"/>
                              <w:b/>
                              <w:sz w:val="16"/>
                              <w:szCs w:val="16"/>
                            </w:rPr>
                            <w:t xml:space="preserve">PcVue </w:t>
                          </w:r>
                          <w:proofErr w:type="spellStart"/>
                          <w:r w:rsidRPr="00630025">
                            <w:rPr>
                              <w:rFonts w:ascii="Calibri" w:hAnsi="Calibri" w:cs="Tahoma"/>
                              <w:b/>
                              <w:sz w:val="16"/>
                              <w:szCs w:val="16"/>
                            </w:rPr>
                            <w:t>Sdn</w:t>
                          </w:r>
                          <w:proofErr w:type="spellEnd"/>
                          <w:r w:rsidRPr="00630025">
                            <w:rPr>
                              <w:rFonts w:ascii="Calibri" w:hAnsi="Calibri" w:cs="Tahoma"/>
                              <w:b/>
                              <w:sz w:val="16"/>
                              <w:szCs w:val="16"/>
                            </w:rPr>
                            <w:t xml:space="preserve"> </w:t>
                          </w:r>
                          <w:proofErr w:type="spellStart"/>
                          <w:r w:rsidRPr="00630025">
                            <w:rPr>
                              <w:rFonts w:ascii="Calibri" w:hAnsi="Calibri" w:cs="Tahoma"/>
                              <w:b/>
                              <w:sz w:val="16"/>
                              <w:szCs w:val="16"/>
                            </w:rPr>
                            <w:t>Bhd</w:t>
                          </w:r>
                          <w:proofErr w:type="spellEnd"/>
                        </w:p>
                        <w:p w:rsidR="00767310" w:rsidRPr="00630025" w:rsidRDefault="00767310" w:rsidP="006D179D">
                          <w:pPr>
                            <w:jc w:val="right"/>
                            <w:rPr>
                              <w:rFonts w:ascii="Calibri" w:hAnsi="Calibri" w:cs="Tahoma"/>
                              <w:b/>
                              <w:sz w:val="16"/>
                              <w:szCs w:val="16"/>
                            </w:rPr>
                          </w:pPr>
                        </w:p>
                        <w:p w:rsidR="00767310" w:rsidRPr="00630025" w:rsidRDefault="00767310" w:rsidP="006D179D">
                          <w:pPr>
                            <w:jc w:val="right"/>
                            <w:rPr>
                              <w:rFonts w:ascii="Calibri" w:hAnsi="Calibri" w:cs="Tahoma"/>
                              <w:b/>
                              <w:sz w:val="16"/>
                              <w:szCs w:val="16"/>
                            </w:rPr>
                          </w:pPr>
                        </w:p>
                        <w:p w:rsidR="00767310" w:rsidRPr="00630025" w:rsidRDefault="00767310" w:rsidP="00AC0C00">
                          <w:pPr>
                            <w:jc w:val="right"/>
                            <w:rPr>
                              <w:rFonts w:ascii="Calibri" w:hAnsi="Calibri" w:cs="Tahoma"/>
                              <w:b/>
                              <w:sz w:val="16"/>
                              <w:szCs w:val="16"/>
                            </w:rPr>
                          </w:pPr>
                          <w:r w:rsidRPr="00630025">
                            <w:rPr>
                              <w:rFonts w:ascii="Calibri" w:hAnsi="Calibri" w:cs="Tahoma"/>
                              <w:b/>
                              <w:sz w:val="16"/>
                              <w:szCs w:val="16"/>
                            </w:rPr>
                            <w:t xml:space="preserve">CHINA - </w:t>
                          </w:r>
                          <w:proofErr w:type="spellStart"/>
                          <w:r w:rsidRPr="00630025">
                            <w:rPr>
                              <w:rFonts w:ascii="Calibri" w:hAnsi="Calibri" w:cs="Tahoma"/>
                              <w:b/>
                              <w:sz w:val="16"/>
                              <w:szCs w:val="16"/>
                            </w:rPr>
                            <w:t>Shangai</w:t>
                          </w:r>
                          <w:proofErr w:type="spellEnd"/>
                        </w:p>
                        <w:p w:rsidR="00767310" w:rsidRPr="00630025" w:rsidRDefault="00767310" w:rsidP="0048372F">
                          <w:pPr>
                            <w:jc w:val="right"/>
                            <w:rPr>
                              <w:rFonts w:ascii="Calibri" w:hAnsi="Calibri" w:cs="Tahoma"/>
                              <w:b/>
                              <w:sz w:val="16"/>
                              <w:szCs w:val="16"/>
                            </w:rPr>
                          </w:pPr>
                          <w:r w:rsidRPr="00630025">
                            <w:rPr>
                              <w:rFonts w:ascii="Calibri" w:hAnsi="Calibri" w:cs="Tahoma"/>
                              <w:b/>
                              <w:sz w:val="16"/>
                              <w:szCs w:val="16"/>
                            </w:rPr>
                            <w:t>PcVue China</w:t>
                          </w:r>
                        </w:p>
                        <w:p w:rsidR="00767310" w:rsidRPr="00630025" w:rsidRDefault="00767310" w:rsidP="0048372F">
                          <w:pPr>
                            <w:jc w:val="right"/>
                            <w:rPr>
                              <w:rFonts w:ascii="Calibri" w:hAnsi="Calibri" w:cs="Tahoma"/>
                              <w:b/>
                              <w:sz w:val="16"/>
                              <w:szCs w:val="16"/>
                            </w:rPr>
                          </w:pPr>
                        </w:p>
                        <w:p w:rsidR="00767310" w:rsidRPr="00630025" w:rsidRDefault="00767310" w:rsidP="0048372F">
                          <w:pPr>
                            <w:jc w:val="right"/>
                            <w:rPr>
                              <w:rFonts w:ascii="Calibri" w:hAnsi="Calibri" w:cs="Tahoma"/>
                              <w:b/>
                              <w:sz w:val="16"/>
                              <w:szCs w:val="16"/>
                            </w:rPr>
                          </w:pPr>
                        </w:p>
                        <w:p w:rsidR="00767310" w:rsidRPr="00630025" w:rsidRDefault="00767310" w:rsidP="0048372F">
                          <w:pPr>
                            <w:jc w:val="right"/>
                            <w:rPr>
                              <w:rFonts w:ascii="Calibri" w:hAnsi="Calibri" w:cs="Tahoma"/>
                              <w:b/>
                              <w:sz w:val="16"/>
                              <w:szCs w:val="16"/>
                              <w:lang w:val="es-ES_tradnl"/>
                            </w:rPr>
                          </w:pPr>
                          <w:r w:rsidRPr="00630025">
                            <w:rPr>
                              <w:rFonts w:ascii="Calibri" w:hAnsi="Calibri" w:cs="Tahoma"/>
                              <w:b/>
                              <w:sz w:val="16"/>
                              <w:szCs w:val="16"/>
                              <w:lang w:val="es-ES_tradnl"/>
                            </w:rPr>
                            <w:t>JAPAN - Nagoya</w:t>
                          </w:r>
                        </w:p>
                        <w:p w:rsidR="00767310" w:rsidRPr="00630025" w:rsidRDefault="00767310" w:rsidP="0048372F">
                          <w:pPr>
                            <w:jc w:val="right"/>
                            <w:rPr>
                              <w:rFonts w:ascii="Calibri" w:hAnsi="Calibri" w:cs="Tahoma"/>
                              <w:b/>
                              <w:sz w:val="16"/>
                              <w:szCs w:val="16"/>
                              <w:lang w:val="es-ES_tradnl"/>
                            </w:rPr>
                          </w:pPr>
                          <w:r w:rsidRPr="00630025">
                            <w:rPr>
                              <w:rFonts w:ascii="Calibri" w:hAnsi="Calibri" w:cs="Tahoma"/>
                              <w:b/>
                              <w:sz w:val="16"/>
                              <w:szCs w:val="16"/>
                              <w:lang w:val="es-ES_tradnl"/>
                            </w:rPr>
                            <w:t>PcVue Japan</w:t>
                          </w:r>
                        </w:p>
                        <w:p w:rsidR="00767310" w:rsidRPr="00630025" w:rsidRDefault="00767310" w:rsidP="0048372F">
                          <w:pPr>
                            <w:jc w:val="right"/>
                            <w:rPr>
                              <w:rFonts w:ascii="Calibri" w:hAnsi="Calibri" w:cs="Tahoma"/>
                              <w:sz w:val="16"/>
                              <w:szCs w:val="16"/>
                              <w:lang w:val="es-ES_tradnl"/>
                            </w:rPr>
                          </w:pPr>
                        </w:p>
                        <w:p w:rsidR="00767310" w:rsidRDefault="00767310" w:rsidP="006D179D">
                          <w:pPr>
                            <w:jc w:val="center"/>
                            <w:rPr>
                              <w:rFonts w:ascii="Calibri" w:hAnsi="Calibri" w:cs="Tahoma"/>
                              <w:sz w:val="16"/>
                              <w:szCs w:val="16"/>
                              <w:lang w:val="es-ES_tradnl"/>
                            </w:rPr>
                          </w:pPr>
                        </w:p>
                        <w:p w:rsidR="00767310" w:rsidRDefault="00767310" w:rsidP="006D179D">
                          <w:pPr>
                            <w:jc w:val="center"/>
                            <w:rPr>
                              <w:rFonts w:ascii="Calibri" w:hAnsi="Calibri" w:cs="Tahoma"/>
                              <w:sz w:val="16"/>
                              <w:szCs w:val="16"/>
                              <w:lang w:val="es-ES_tradnl"/>
                            </w:rPr>
                          </w:pPr>
                        </w:p>
                        <w:p w:rsidR="00767310" w:rsidRDefault="00767310" w:rsidP="006D179D">
                          <w:pPr>
                            <w:jc w:val="center"/>
                            <w:rPr>
                              <w:rFonts w:ascii="Calibri" w:hAnsi="Calibri" w:cs="Tahoma"/>
                              <w:sz w:val="16"/>
                              <w:szCs w:val="16"/>
                              <w:lang w:val="es-ES_tradnl"/>
                            </w:rPr>
                          </w:pPr>
                        </w:p>
                        <w:p w:rsidR="00767310" w:rsidRDefault="00767310" w:rsidP="006D179D">
                          <w:pPr>
                            <w:jc w:val="center"/>
                            <w:rPr>
                              <w:rFonts w:ascii="Calibri" w:hAnsi="Calibri" w:cs="Tahoma"/>
                              <w:sz w:val="16"/>
                              <w:szCs w:val="16"/>
                              <w:lang w:val="es-ES_tradnl"/>
                            </w:rPr>
                          </w:pPr>
                        </w:p>
                        <w:p w:rsidR="00767310" w:rsidRDefault="00767310" w:rsidP="006D179D">
                          <w:pPr>
                            <w:jc w:val="center"/>
                            <w:rPr>
                              <w:rFonts w:ascii="Calibri" w:hAnsi="Calibri" w:cs="Tahoma"/>
                              <w:sz w:val="16"/>
                              <w:szCs w:val="16"/>
                              <w:lang w:val="es-ES_tradnl"/>
                            </w:rPr>
                          </w:pPr>
                        </w:p>
                        <w:p w:rsidR="00767310" w:rsidRPr="009352CE" w:rsidRDefault="00767310" w:rsidP="006D179D">
                          <w:pPr>
                            <w:jc w:val="center"/>
                            <w:rPr>
                              <w:rFonts w:ascii="Calibri" w:hAnsi="Calibri" w:cs="Tahoma"/>
                              <w:b/>
                              <w:bCs/>
                              <w:sz w:val="16"/>
                              <w:szCs w:val="16"/>
                              <w:lang w:val="fr-FR"/>
                            </w:rPr>
                          </w:pPr>
                          <w:r w:rsidRPr="009352CE">
                            <w:rPr>
                              <w:rFonts w:ascii="Calibri" w:hAnsi="Calibri" w:cs="Tahoma"/>
                              <w:b/>
                              <w:bCs/>
                              <w:sz w:val="16"/>
                              <w:szCs w:val="16"/>
                              <w:lang w:val="fr-FR"/>
                            </w:rPr>
                            <w:t>ARC Informatique</w:t>
                          </w:r>
                        </w:p>
                        <w:p w:rsidR="00767310" w:rsidRPr="00630025" w:rsidRDefault="00767310" w:rsidP="006D179D">
                          <w:pPr>
                            <w:jc w:val="center"/>
                            <w:rPr>
                              <w:rFonts w:ascii="Calibri" w:hAnsi="Calibri" w:cs="Tahoma"/>
                              <w:b/>
                              <w:bCs/>
                              <w:sz w:val="16"/>
                              <w:szCs w:val="16"/>
                            </w:rPr>
                          </w:pPr>
                          <w:r w:rsidRPr="00630025">
                            <w:rPr>
                              <w:rFonts w:ascii="Calibri" w:hAnsi="Calibri" w:cs="Tahoma"/>
                              <w:b/>
                              <w:bCs/>
                              <w:sz w:val="16"/>
                              <w:szCs w:val="16"/>
                            </w:rPr>
                            <w:t xml:space="preserve">ISO </w:t>
                          </w:r>
                          <w:proofErr w:type="gramStart"/>
                          <w:r w:rsidRPr="00630025">
                            <w:rPr>
                              <w:rFonts w:ascii="Calibri" w:hAnsi="Calibri" w:cs="Tahoma"/>
                              <w:b/>
                              <w:bCs/>
                              <w:sz w:val="16"/>
                              <w:szCs w:val="16"/>
                            </w:rPr>
                            <w:t>9001 :</w:t>
                          </w:r>
                          <w:proofErr w:type="gramEnd"/>
                          <w:r w:rsidRPr="00630025">
                            <w:rPr>
                              <w:rFonts w:ascii="Calibri" w:hAnsi="Calibri" w:cs="Tahoma"/>
                              <w:b/>
                              <w:bCs/>
                              <w:sz w:val="16"/>
                              <w:szCs w:val="16"/>
                            </w:rPr>
                            <w:t xml:space="preserve"> 2008</w:t>
                          </w:r>
                        </w:p>
                        <w:p w:rsidR="00767310" w:rsidRPr="00630025" w:rsidRDefault="00767310" w:rsidP="006D179D">
                          <w:pPr>
                            <w:jc w:val="center"/>
                            <w:rPr>
                              <w:rFonts w:ascii="Calibri" w:hAnsi="Calibri" w:cs="Tahoma"/>
                              <w:b/>
                              <w:bCs/>
                              <w:sz w:val="16"/>
                              <w:szCs w:val="16"/>
                            </w:rPr>
                          </w:pPr>
                          <w:r w:rsidRPr="00630025">
                            <w:rPr>
                              <w:rFonts w:ascii="Calibri" w:hAnsi="Calibri" w:cs="Tahoma"/>
                              <w:b/>
                              <w:bCs/>
                              <w:sz w:val="16"/>
                              <w:szCs w:val="16"/>
                            </w:rPr>
                            <w:t xml:space="preserve">ISO </w:t>
                          </w:r>
                          <w:proofErr w:type="gramStart"/>
                          <w:r w:rsidRPr="00630025">
                            <w:rPr>
                              <w:rFonts w:ascii="Calibri" w:hAnsi="Calibri" w:cs="Tahoma"/>
                              <w:b/>
                              <w:bCs/>
                              <w:sz w:val="16"/>
                              <w:szCs w:val="16"/>
                            </w:rPr>
                            <w:t>14001 :</w:t>
                          </w:r>
                          <w:proofErr w:type="gramEnd"/>
                          <w:r w:rsidRPr="00630025">
                            <w:rPr>
                              <w:rFonts w:ascii="Calibri" w:hAnsi="Calibri" w:cs="Tahoma"/>
                              <w:b/>
                              <w:bCs/>
                              <w:sz w:val="16"/>
                              <w:szCs w:val="16"/>
                            </w:rPr>
                            <w:t xml:space="preserve"> 2004</w:t>
                          </w:r>
                        </w:p>
                        <w:p w:rsidR="00767310" w:rsidRPr="00630025" w:rsidRDefault="00767310" w:rsidP="006D179D">
                          <w:pPr>
                            <w:jc w:val="center"/>
                            <w:rPr>
                              <w:rFonts w:ascii="Calibri" w:hAnsi="Calibri" w:cs="Tahoma"/>
                              <w:b/>
                              <w:bCs/>
                              <w:sz w:val="16"/>
                              <w:szCs w:val="16"/>
                            </w:rPr>
                          </w:pPr>
                          <w:proofErr w:type="gramStart"/>
                          <w:r w:rsidRPr="00630025">
                            <w:rPr>
                              <w:rFonts w:ascii="Calibri" w:hAnsi="Calibri" w:cs="Tahoma"/>
                              <w:b/>
                              <w:bCs/>
                              <w:sz w:val="16"/>
                              <w:szCs w:val="16"/>
                            </w:rPr>
                            <w:t>certified</w:t>
                          </w:r>
                          <w:proofErr w:type="gramEnd"/>
                        </w:p>
                        <w:p w:rsidR="00767310" w:rsidRPr="00E15840" w:rsidRDefault="00767310" w:rsidP="006D179D">
                          <w:pPr>
                            <w:jc w:val="center"/>
                            <w:rPr>
                              <w:rFonts w:ascii="Calibri" w:hAnsi="Calibri" w:cs="Tahoma"/>
                              <w:b/>
                              <w:bCs/>
                              <w:sz w:val="14"/>
                              <w:szCs w:val="14"/>
                            </w:rPr>
                          </w:pPr>
                        </w:p>
                        <w:p w:rsidR="00767310" w:rsidRPr="00E15840" w:rsidRDefault="00767310" w:rsidP="006D179D">
                          <w:pPr>
                            <w:jc w:val="center"/>
                            <w:rPr>
                              <w:sz w:val="14"/>
                              <w:szCs w:val="14"/>
                            </w:rPr>
                          </w:pPr>
                          <w:r>
                            <w:rPr>
                              <w:rFonts w:ascii="Calibri" w:hAnsi="Calibri" w:cs="Tahoma"/>
                              <w:noProof/>
                              <w:sz w:val="14"/>
                              <w:szCs w:val="14"/>
                              <w:lang w:eastAsia="en-US"/>
                            </w:rPr>
                            <w:drawing>
                              <wp:inline distT="0" distB="0" distL="0" distR="0" wp14:anchorId="75D82CA5" wp14:editId="0135B519">
                                <wp:extent cx="447675" cy="447675"/>
                                <wp:effectExtent l="19050" t="0" r="9525" b="0"/>
                                <wp:docPr id="26" name="Image 274" descr="9001_14001_gm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9001_14001_gm_fr"/>
                                        <pic:cNvPicPr>
                                          <a:picLocks noChangeAspect="1" noChangeArrowheads="1"/>
                                        </pic:cNvPicPr>
                                      </pic:nvPicPr>
                                      <pic:blipFill>
                                        <a:blip r:embed="rId2"/>
                                        <a:srcRect/>
                                        <a:stretch>
                                          <a:fillRect/>
                                        </a:stretch>
                                      </pic:blipFill>
                                      <pic:spPr bwMode="auto">
                                        <a:xfrm>
                                          <a:off x="0" y="0"/>
                                          <a:ext cx="447675" cy="447675"/>
                                        </a:xfrm>
                                        <a:prstGeom prst="rect">
                                          <a:avLst/>
                                        </a:prstGeom>
                                        <a:noFill/>
                                        <a:ln w="9525">
                                          <a:noFill/>
                                          <a:miter lim="800000"/>
                                          <a:headEnd/>
                                          <a:tailEnd/>
                                        </a:ln>
                                      </pic:spPr>
                                    </pic:pic>
                                  </a:graphicData>
                                </a:graphic>
                              </wp:inline>
                            </w:drawing>
                          </w:r>
                          <w:r w:rsidRPr="00E15840">
                            <w:rPr>
                              <w:sz w:val="14"/>
                              <w:szCs w:val="14"/>
                            </w:rPr>
                            <w:t xml:space="preserve">  </w:t>
                          </w:r>
                          <w:r w:rsidRPr="00E15840">
                            <w:rPr>
                              <w:sz w:val="14"/>
                              <w:szCs w:val="14"/>
                            </w:rPr>
                            <w:object w:dxaOrig="1770" w:dyaOrig="1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34.5pt" o:ole="">
                                <v:imagedata r:id="rId3" o:title=""/>
                              </v:shape>
                              <o:OLEObject Type="Embed" ProgID="PBrush" ShapeID="_x0000_i1025" DrawAspect="Content" ObjectID="_1435992980" r:id="rId4"/>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left:0;text-align:left;margin-left:-156.3pt;margin-top:213.75pt;width:134.85pt;height:56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" filled="f" stroked="f">
              <v:textbox>
                <w:txbxContent>
                  <w:p w:rsidR="00767310" w:rsidRPr="009352CE" w:rsidRDefault="00767310" w:rsidP="00630025">
                    <w:pPr>
                      <w:jc w:val="center"/>
                      <w:rPr>
                        <w:rFonts w:ascii="Calibri" w:hAnsi="Calibri" w:cs="Tahoma"/>
                        <w:sz w:val="18"/>
                        <w:szCs w:val="18"/>
                        <w:lang w:val="fr-FR"/>
                      </w:rPr>
                    </w:pPr>
                    <w:r w:rsidRPr="00630025">
                      <w:rPr>
                        <w:rFonts w:ascii="Calibri" w:hAnsi="Calibri" w:cs="Tahoma"/>
                        <w:sz w:val="18"/>
                        <w:szCs w:val="18"/>
                        <w:lang w:val="en-GB"/>
                      </w:rPr>
                      <w:fldChar w:fldCharType="begin"/>
                    </w:r>
                    <w:r w:rsidRPr="009352CE">
                      <w:rPr>
                        <w:rFonts w:ascii="Calibri" w:hAnsi="Calibri" w:cs="Tahoma"/>
                        <w:sz w:val="18"/>
                        <w:szCs w:val="18"/>
                        <w:lang w:val="fr-FR"/>
                      </w:rPr>
                      <w:instrText xml:space="preserve"> HYPERLINK "http://www.pcvuesolutions.com" </w:instrText>
                    </w:r>
                    <w:r w:rsidRPr="00630025">
                      <w:rPr>
                        <w:rFonts w:ascii="Calibri" w:hAnsi="Calibri" w:cs="Tahoma"/>
                        <w:sz w:val="18"/>
                        <w:szCs w:val="18"/>
                        <w:lang w:val="en-GB"/>
                      </w:rPr>
                      <w:fldChar w:fldCharType="separate"/>
                    </w:r>
                    <w:r w:rsidRPr="009352CE">
                      <w:rPr>
                        <w:rStyle w:val="Hyperlink"/>
                        <w:rFonts w:ascii="Calibri" w:hAnsi="Calibri" w:cs="Tahoma"/>
                        <w:sz w:val="18"/>
                        <w:szCs w:val="18"/>
                        <w:lang w:val="fr-FR"/>
                      </w:rPr>
                      <w:t>www.pcvuesolutions.com</w:t>
                    </w:r>
                    <w:r w:rsidRPr="00630025">
                      <w:rPr>
                        <w:rFonts w:ascii="Calibri" w:hAnsi="Calibri" w:cs="Tahoma"/>
                        <w:sz w:val="18"/>
                        <w:szCs w:val="18"/>
                        <w:lang w:val="en-GB"/>
                      </w:rPr>
                      <w:fldChar w:fldCharType="end"/>
                    </w:r>
                  </w:p>
                  <w:p w:rsidR="00767310" w:rsidRPr="009352CE" w:rsidRDefault="00767310" w:rsidP="006D179D">
                    <w:pPr>
                      <w:jc w:val="right"/>
                      <w:rPr>
                        <w:rFonts w:ascii="Calibri" w:hAnsi="Calibri" w:cs="Tahoma"/>
                        <w:b/>
                        <w:sz w:val="14"/>
                        <w:szCs w:val="14"/>
                        <w:lang w:val="fr-FR"/>
                      </w:rPr>
                    </w:pPr>
                  </w:p>
                  <w:p w:rsidR="00767310" w:rsidRPr="009352CE" w:rsidRDefault="00767310" w:rsidP="006D179D">
                    <w:pPr>
                      <w:jc w:val="right"/>
                      <w:rPr>
                        <w:rFonts w:ascii="Calibri" w:hAnsi="Calibri" w:cs="Tahoma"/>
                        <w:b/>
                        <w:sz w:val="14"/>
                        <w:szCs w:val="14"/>
                        <w:lang w:val="fr-FR"/>
                      </w:rPr>
                    </w:pPr>
                  </w:p>
                  <w:p w:rsidR="00767310" w:rsidRPr="009352CE" w:rsidRDefault="00767310" w:rsidP="006D179D">
                    <w:pPr>
                      <w:jc w:val="right"/>
                      <w:rPr>
                        <w:rFonts w:ascii="Calibri" w:hAnsi="Calibri" w:cs="Tahoma"/>
                        <w:b/>
                        <w:sz w:val="14"/>
                        <w:szCs w:val="14"/>
                        <w:lang w:val="fr-FR"/>
                      </w:rPr>
                    </w:pPr>
                  </w:p>
                  <w:p w:rsidR="00767310" w:rsidRPr="009352CE" w:rsidRDefault="00767310" w:rsidP="006D179D">
                    <w:pPr>
                      <w:jc w:val="right"/>
                      <w:rPr>
                        <w:rFonts w:ascii="Calibri" w:hAnsi="Calibri" w:cs="Tahoma"/>
                        <w:b/>
                        <w:sz w:val="16"/>
                        <w:szCs w:val="16"/>
                        <w:lang w:val="fr-FR"/>
                      </w:rPr>
                    </w:pPr>
                    <w:r w:rsidRPr="009352CE">
                      <w:rPr>
                        <w:rFonts w:ascii="Calibri" w:hAnsi="Calibri" w:cs="Tahoma"/>
                        <w:b/>
                        <w:sz w:val="16"/>
                        <w:szCs w:val="16"/>
                        <w:lang w:val="fr-FR"/>
                      </w:rPr>
                      <w:t>FRANCE - Paris</w:t>
                    </w:r>
                  </w:p>
                  <w:p w:rsidR="00767310" w:rsidRPr="009352CE" w:rsidRDefault="00767310" w:rsidP="006D179D">
                    <w:pPr>
                      <w:jc w:val="right"/>
                      <w:rPr>
                        <w:rFonts w:ascii="Calibri" w:hAnsi="Calibri" w:cs="Tahoma"/>
                        <w:b/>
                        <w:sz w:val="16"/>
                        <w:szCs w:val="16"/>
                        <w:lang w:val="fr-FR"/>
                      </w:rPr>
                    </w:pPr>
                    <w:r w:rsidRPr="009352CE">
                      <w:rPr>
                        <w:rFonts w:ascii="Calibri" w:hAnsi="Calibri" w:cs="Tahoma"/>
                        <w:b/>
                        <w:sz w:val="16"/>
                        <w:szCs w:val="16"/>
                        <w:lang w:val="fr-FR"/>
                      </w:rPr>
                      <w:t>ARC Informatique</w:t>
                    </w:r>
                  </w:p>
                  <w:p w:rsidR="00767310" w:rsidRPr="00630025" w:rsidRDefault="00767310" w:rsidP="006D179D">
                    <w:pPr>
                      <w:jc w:val="right"/>
                      <w:rPr>
                        <w:rFonts w:ascii="Calibri" w:hAnsi="Calibri" w:cs="Tahoma"/>
                        <w:b/>
                        <w:sz w:val="16"/>
                        <w:szCs w:val="16"/>
                      </w:rPr>
                    </w:pPr>
                    <w:r w:rsidRPr="00630025">
                      <w:rPr>
                        <w:rFonts w:ascii="Calibri" w:hAnsi="Calibri" w:cs="Tahoma"/>
                        <w:b/>
                        <w:sz w:val="16"/>
                        <w:szCs w:val="16"/>
                      </w:rPr>
                      <w:t>Head Office</w:t>
                    </w:r>
                  </w:p>
                  <w:p w:rsidR="00767310" w:rsidRDefault="00767310" w:rsidP="006D179D">
                    <w:pPr>
                      <w:jc w:val="right"/>
                      <w:rPr>
                        <w:rFonts w:ascii="Calibri" w:hAnsi="Calibri" w:cs="Tahoma"/>
                        <w:sz w:val="16"/>
                        <w:szCs w:val="16"/>
                      </w:rPr>
                    </w:pPr>
                  </w:p>
                  <w:p w:rsidR="00767310" w:rsidRPr="00630025" w:rsidRDefault="00767310" w:rsidP="006D179D">
                    <w:pPr>
                      <w:jc w:val="right"/>
                      <w:rPr>
                        <w:rFonts w:ascii="Calibri" w:hAnsi="Calibri" w:cs="Tahoma"/>
                        <w:sz w:val="16"/>
                        <w:szCs w:val="16"/>
                      </w:rPr>
                    </w:pPr>
                  </w:p>
                  <w:p w:rsidR="00767310" w:rsidRPr="00630025" w:rsidRDefault="00767310" w:rsidP="006D179D">
                    <w:pPr>
                      <w:jc w:val="right"/>
                      <w:rPr>
                        <w:rFonts w:ascii="Calibri" w:hAnsi="Calibri" w:cs="Tahoma"/>
                        <w:sz w:val="16"/>
                        <w:szCs w:val="16"/>
                      </w:rPr>
                    </w:pPr>
                  </w:p>
                  <w:p w:rsidR="00767310" w:rsidRPr="00630025" w:rsidRDefault="00767310" w:rsidP="006D179D">
                    <w:pPr>
                      <w:jc w:val="right"/>
                      <w:rPr>
                        <w:rFonts w:ascii="Calibri" w:hAnsi="Calibri" w:cs="Tahoma"/>
                        <w:b/>
                        <w:sz w:val="16"/>
                        <w:szCs w:val="16"/>
                        <w:lang w:val="en-GB"/>
                      </w:rPr>
                    </w:pPr>
                    <w:r w:rsidRPr="00630025">
                      <w:rPr>
                        <w:rFonts w:ascii="Calibri" w:hAnsi="Calibri" w:cs="Tahoma"/>
                        <w:b/>
                        <w:sz w:val="16"/>
                        <w:szCs w:val="16"/>
                        <w:lang w:val="en-GB"/>
                      </w:rPr>
                      <w:t>GERMANY - Munich</w:t>
                    </w:r>
                  </w:p>
                  <w:p w:rsidR="00767310" w:rsidRPr="00630025" w:rsidRDefault="00767310" w:rsidP="006D179D">
                    <w:pPr>
                      <w:jc w:val="right"/>
                      <w:rPr>
                        <w:rFonts w:ascii="Calibri" w:hAnsi="Calibri" w:cs="Tahoma"/>
                        <w:b/>
                        <w:sz w:val="16"/>
                        <w:szCs w:val="16"/>
                        <w:lang w:val="en-GB"/>
                      </w:rPr>
                    </w:pPr>
                    <w:r w:rsidRPr="00630025">
                      <w:rPr>
                        <w:rFonts w:ascii="Calibri" w:hAnsi="Calibri" w:cs="Tahoma"/>
                        <w:b/>
                        <w:sz w:val="16"/>
                        <w:szCs w:val="16"/>
                        <w:lang w:val="en-GB"/>
                      </w:rPr>
                      <w:t>PcVue GmbH</w:t>
                    </w:r>
                  </w:p>
                  <w:p w:rsidR="00767310" w:rsidRPr="00630025" w:rsidRDefault="00767310" w:rsidP="006D179D">
                    <w:pPr>
                      <w:jc w:val="right"/>
                      <w:rPr>
                        <w:rFonts w:ascii="Calibri" w:hAnsi="Calibri" w:cs="Tahoma"/>
                        <w:sz w:val="16"/>
                        <w:szCs w:val="16"/>
                      </w:rPr>
                    </w:pPr>
                  </w:p>
                  <w:p w:rsidR="00767310" w:rsidRPr="00BC5EFE" w:rsidRDefault="00767310" w:rsidP="006D179D">
                    <w:pPr>
                      <w:jc w:val="right"/>
                      <w:rPr>
                        <w:rFonts w:ascii="Calibri" w:hAnsi="Calibri" w:cs="Tahoma"/>
                        <w:sz w:val="16"/>
                        <w:szCs w:val="16"/>
                      </w:rPr>
                    </w:pPr>
                  </w:p>
                  <w:p w:rsidR="00767310" w:rsidRPr="00BC5EFE" w:rsidRDefault="00767310" w:rsidP="006D179D">
                    <w:pPr>
                      <w:jc w:val="right"/>
                      <w:rPr>
                        <w:rFonts w:ascii="Calibri" w:hAnsi="Calibri" w:cs="Tahoma"/>
                        <w:b/>
                        <w:sz w:val="16"/>
                        <w:szCs w:val="16"/>
                      </w:rPr>
                    </w:pPr>
                    <w:r w:rsidRPr="00BC5EFE">
                      <w:rPr>
                        <w:rFonts w:ascii="Calibri" w:hAnsi="Calibri" w:cs="Tahoma"/>
                        <w:b/>
                        <w:sz w:val="16"/>
                        <w:szCs w:val="16"/>
                      </w:rPr>
                      <w:t>ITALY - Milan</w:t>
                    </w:r>
                  </w:p>
                  <w:p w:rsidR="00767310" w:rsidRPr="00BC5EFE" w:rsidRDefault="00767310" w:rsidP="006D179D">
                    <w:pPr>
                      <w:jc w:val="right"/>
                      <w:rPr>
                        <w:rFonts w:ascii="Calibri" w:hAnsi="Calibri" w:cs="Tahoma"/>
                        <w:b/>
                        <w:sz w:val="16"/>
                        <w:szCs w:val="16"/>
                      </w:rPr>
                    </w:pPr>
                    <w:r w:rsidRPr="00BC5EFE">
                      <w:rPr>
                        <w:rFonts w:ascii="Calibri" w:hAnsi="Calibri" w:cs="Tahoma"/>
                        <w:b/>
                        <w:bCs/>
                        <w:sz w:val="16"/>
                        <w:szCs w:val="16"/>
                      </w:rPr>
                      <w:t>PcVue</w:t>
                    </w:r>
                    <w:r w:rsidRPr="00BC5EFE">
                      <w:rPr>
                        <w:rFonts w:ascii="Calibri" w:hAnsi="Calibri" w:cs="Tahoma"/>
                        <w:b/>
                        <w:sz w:val="16"/>
                        <w:szCs w:val="16"/>
                      </w:rPr>
                      <w:t xml:space="preserve"> Srl</w:t>
                    </w:r>
                  </w:p>
                  <w:p w:rsidR="00767310" w:rsidRPr="00BC5EFE" w:rsidRDefault="00767310" w:rsidP="006D179D">
                    <w:pPr>
                      <w:jc w:val="right"/>
                      <w:rPr>
                        <w:rFonts w:ascii="Calibri" w:hAnsi="Calibri" w:cs="Tahoma"/>
                        <w:sz w:val="16"/>
                        <w:szCs w:val="16"/>
                      </w:rPr>
                    </w:pPr>
                  </w:p>
                  <w:p w:rsidR="00767310" w:rsidRPr="00BC5EFE" w:rsidRDefault="00767310" w:rsidP="006D179D">
                    <w:pPr>
                      <w:jc w:val="right"/>
                      <w:rPr>
                        <w:rFonts w:ascii="Calibri" w:hAnsi="Calibri" w:cs="Tahoma"/>
                        <w:sz w:val="16"/>
                        <w:szCs w:val="16"/>
                      </w:rPr>
                    </w:pPr>
                  </w:p>
                  <w:p w:rsidR="00767310" w:rsidRPr="00BC5EFE" w:rsidRDefault="00767310" w:rsidP="006D179D">
                    <w:pPr>
                      <w:jc w:val="right"/>
                      <w:rPr>
                        <w:rFonts w:ascii="Calibri" w:hAnsi="Calibri" w:cs="Tahoma"/>
                        <w:b/>
                        <w:sz w:val="16"/>
                        <w:szCs w:val="16"/>
                      </w:rPr>
                    </w:pPr>
                    <w:r w:rsidRPr="00BC5EFE">
                      <w:rPr>
                        <w:rFonts w:ascii="Calibri" w:hAnsi="Calibri" w:cs="Tahoma"/>
                        <w:b/>
                        <w:sz w:val="16"/>
                        <w:szCs w:val="16"/>
                      </w:rPr>
                      <w:t>UK - London</w:t>
                    </w:r>
                  </w:p>
                  <w:p w:rsidR="00767310" w:rsidRPr="00BC5EFE" w:rsidRDefault="00767310" w:rsidP="006D179D">
                    <w:pPr>
                      <w:jc w:val="right"/>
                      <w:rPr>
                        <w:rFonts w:ascii="Calibri" w:hAnsi="Calibri" w:cs="Tahoma"/>
                        <w:b/>
                        <w:sz w:val="16"/>
                        <w:szCs w:val="16"/>
                      </w:rPr>
                    </w:pPr>
                    <w:r w:rsidRPr="00BC5EFE">
                      <w:rPr>
                        <w:rFonts w:ascii="Calibri" w:hAnsi="Calibri" w:cs="Tahoma"/>
                        <w:b/>
                        <w:sz w:val="16"/>
                        <w:szCs w:val="16"/>
                      </w:rPr>
                      <w:t>Control Technology</w:t>
                    </w:r>
                    <w:r w:rsidRPr="00BC5EFE">
                      <w:rPr>
                        <w:rFonts w:ascii="Calibri" w:hAnsi="Calibri" w:cs="Tahoma"/>
                        <w:sz w:val="16"/>
                        <w:szCs w:val="16"/>
                      </w:rPr>
                      <w:t xml:space="preserve"> </w:t>
                    </w:r>
                    <w:r w:rsidRPr="00BC5EFE">
                      <w:rPr>
                        <w:rFonts w:ascii="Calibri" w:hAnsi="Calibri" w:cs="Tahoma"/>
                        <w:b/>
                        <w:sz w:val="16"/>
                        <w:szCs w:val="16"/>
                      </w:rPr>
                      <w:t>International</w:t>
                    </w:r>
                  </w:p>
                  <w:p w:rsidR="00767310" w:rsidRPr="00BC5EFE" w:rsidRDefault="00767310" w:rsidP="006D179D">
                    <w:pPr>
                      <w:jc w:val="right"/>
                      <w:rPr>
                        <w:rFonts w:ascii="Calibri" w:hAnsi="Calibri" w:cs="Tahoma"/>
                        <w:sz w:val="16"/>
                        <w:szCs w:val="16"/>
                      </w:rPr>
                    </w:pPr>
                  </w:p>
                  <w:p w:rsidR="00767310" w:rsidRPr="00BC5EFE" w:rsidRDefault="00767310" w:rsidP="006D179D">
                    <w:pPr>
                      <w:jc w:val="right"/>
                      <w:rPr>
                        <w:rFonts w:ascii="Calibri" w:hAnsi="Calibri" w:cs="Tahoma"/>
                        <w:sz w:val="16"/>
                        <w:szCs w:val="16"/>
                      </w:rPr>
                    </w:pPr>
                  </w:p>
                  <w:p w:rsidR="00767310" w:rsidRPr="00BC5EFE" w:rsidRDefault="00767310" w:rsidP="006D179D">
                    <w:pPr>
                      <w:jc w:val="right"/>
                      <w:rPr>
                        <w:rFonts w:ascii="Calibri" w:hAnsi="Calibri" w:cs="Tahoma"/>
                        <w:b/>
                        <w:sz w:val="16"/>
                        <w:szCs w:val="16"/>
                      </w:rPr>
                    </w:pPr>
                    <w:r w:rsidRPr="00BC5EFE">
                      <w:rPr>
                        <w:rFonts w:ascii="Calibri" w:hAnsi="Calibri" w:cs="Tahoma"/>
                        <w:b/>
                        <w:sz w:val="16"/>
                        <w:szCs w:val="16"/>
                      </w:rPr>
                      <w:t>USA - Boston</w:t>
                    </w:r>
                  </w:p>
                  <w:p w:rsidR="00767310" w:rsidRPr="00BC5EFE" w:rsidRDefault="00767310" w:rsidP="006D179D">
                    <w:pPr>
                      <w:jc w:val="right"/>
                      <w:rPr>
                        <w:rFonts w:ascii="Calibri" w:hAnsi="Calibri" w:cs="Tahoma"/>
                        <w:b/>
                        <w:sz w:val="16"/>
                        <w:szCs w:val="16"/>
                      </w:rPr>
                    </w:pPr>
                    <w:r w:rsidRPr="00BC5EFE">
                      <w:rPr>
                        <w:rFonts w:ascii="Calibri" w:hAnsi="Calibri" w:cs="Tahoma"/>
                        <w:b/>
                        <w:sz w:val="16"/>
                        <w:szCs w:val="16"/>
                      </w:rPr>
                      <w:t>PcVue Inc</w:t>
                    </w:r>
                  </w:p>
                  <w:p w:rsidR="00767310" w:rsidRPr="00630025" w:rsidRDefault="00767310" w:rsidP="006D179D">
                    <w:pPr>
                      <w:jc w:val="right"/>
                      <w:rPr>
                        <w:rFonts w:ascii="Calibri" w:hAnsi="Calibri" w:cs="Tahoma"/>
                        <w:sz w:val="16"/>
                        <w:szCs w:val="16"/>
                      </w:rPr>
                    </w:pPr>
                  </w:p>
                  <w:p w:rsidR="00767310" w:rsidRDefault="00767310" w:rsidP="006D179D">
                    <w:pPr>
                      <w:jc w:val="right"/>
                      <w:rPr>
                        <w:rFonts w:ascii="Calibri" w:hAnsi="Calibri" w:cs="Tahoma"/>
                        <w:sz w:val="16"/>
                        <w:szCs w:val="16"/>
                      </w:rPr>
                    </w:pPr>
                  </w:p>
                  <w:p w:rsidR="00767310" w:rsidRPr="00630025" w:rsidRDefault="00767310" w:rsidP="006D179D">
                    <w:pPr>
                      <w:jc w:val="right"/>
                      <w:rPr>
                        <w:rFonts w:ascii="Calibri" w:hAnsi="Calibri" w:cs="Tahoma"/>
                        <w:b/>
                        <w:sz w:val="16"/>
                        <w:szCs w:val="16"/>
                      </w:rPr>
                    </w:pPr>
                    <w:r w:rsidRPr="00630025">
                      <w:rPr>
                        <w:rFonts w:ascii="Calibri" w:hAnsi="Calibri" w:cs="Tahoma"/>
                        <w:b/>
                        <w:sz w:val="16"/>
                        <w:szCs w:val="16"/>
                      </w:rPr>
                      <w:t>SINGAPORE - Singapore</w:t>
                    </w:r>
                  </w:p>
                  <w:p w:rsidR="00767310" w:rsidRPr="00630025" w:rsidRDefault="00767310" w:rsidP="006D179D">
                    <w:pPr>
                      <w:jc w:val="right"/>
                      <w:rPr>
                        <w:rFonts w:ascii="Calibri" w:hAnsi="Calibri" w:cs="Tahoma"/>
                        <w:b/>
                        <w:sz w:val="16"/>
                        <w:szCs w:val="16"/>
                      </w:rPr>
                    </w:pPr>
                    <w:r w:rsidRPr="00630025">
                      <w:rPr>
                        <w:rFonts w:ascii="Calibri" w:hAnsi="Calibri" w:cs="Tahoma"/>
                        <w:b/>
                        <w:sz w:val="16"/>
                        <w:szCs w:val="16"/>
                      </w:rPr>
                      <w:t>PcVue Sea</w:t>
                    </w:r>
                  </w:p>
                  <w:p w:rsidR="00767310" w:rsidRPr="00630025" w:rsidRDefault="00767310" w:rsidP="006D179D">
                    <w:pPr>
                      <w:jc w:val="right"/>
                      <w:rPr>
                        <w:rFonts w:ascii="Calibri" w:hAnsi="Calibri" w:cs="Tahoma"/>
                        <w:sz w:val="16"/>
                        <w:szCs w:val="16"/>
                      </w:rPr>
                    </w:pPr>
                  </w:p>
                  <w:p w:rsidR="00767310" w:rsidRPr="00630025" w:rsidRDefault="00767310" w:rsidP="006D179D">
                    <w:pPr>
                      <w:jc w:val="right"/>
                      <w:rPr>
                        <w:rFonts w:ascii="Calibri" w:hAnsi="Calibri" w:cs="Tahoma"/>
                        <w:sz w:val="16"/>
                        <w:szCs w:val="16"/>
                      </w:rPr>
                    </w:pPr>
                  </w:p>
                  <w:p w:rsidR="00767310" w:rsidRPr="00630025" w:rsidRDefault="00767310" w:rsidP="006D179D">
                    <w:pPr>
                      <w:jc w:val="right"/>
                      <w:rPr>
                        <w:rFonts w:ascii="Calibri" w:hAnsi="Calibri" w:cs="Tahoma"/>
                        <w:b/>
                        <w:sz w:val="16"/>
                        <w:szCs w:val="16"/>
                      </w:rPr>
                    </w:pPr>
                    <w:r w:rsidRPr="00630025">
                      <w:rPr>
                        <w:rFonts w:ascii="Calibri" w:hAnsi="Calibri" w:cs="Tahoma"/>
                        <w:b/>
                        <w:sz w:val="16"/>
                        <w:szCs w:val="16"/>
                      </w:rPr>
                      <w:t>MALAYSIA – Kuala Lumpur</w:t>
                    </w:r>
                  </w:p>
                  <w:p w:rsidR="00767310" w:rsidRPr="00630025" w:rsidRDefault="00767310" w:rsidP="006D179D">
                    <w:pPr>
                      <w:jc w:val="right"/>
                      <w:rPr>
                        <w:rFonts w:ascii="Calibri" w:hAnsi="Calibri" w:cs="Tahoma"/>
                        <w:b/>
                        <w:sz w:val="16"/>
                        <w:szCs w:val="16"/>
                      </w:rPr>
                    </w:pPr>
                    <w:r w:rsidRPr="00630025">
                      <w:rPr>
                        <w:rFonts w:ascii="Calibri" w:hAnsi="Calibri" w:cs="Tahoma"/>
                        <w:b/>
                        <w:sz w:val="16"/>
                        <w:szCs w:val="16"/>
                      </w:rPr>
                      <w:t xml:space="preserve">PcVue </w:t>
                    </w:r>
                    <w:proofErr w:type="spellStart"/>
                    <w:r w:rsidRPr="00630025">
                      <w:rPr>
                        <w:rFonts w:ascii="Calibri" w:hAnsi="Calibri" w:cs="Tahoma"/>
                        <w:b/>
                        <w:sz w:val="16"/>
                        <w:szCs w:val="16"/>
                      </w:rPr>
                      <w:t>Sdn</w:t>
                    </w:r>
                    <w:proofErr w:type="spellEnd"/>
                    <w:r w:rsidRPr="00630025">
                      <w:rPr>
                        <w:rFonts w:ascii="Calibri" w:hAnsi="Calibri" w:cs="Tahoma"/>
                        <w:b/>
                        <w:sz w:val="16"/>
                        <w:szCs w:val="16"/>
                      </w:rPr>
                      <w:t xml:space="preserve"> </w:t>
                    </w:r>
                    <w:proofErr w:type="spellStart"/>
                    <w:r w:rsidRPr="00630025">
                      <w:rPr>
                        <w:rFonts w:ascii="Calibri" w:hAnsi="Calibri" w:cs="Tahoma"/>
                        <w:b/>
                        <w:sz w:val="16"/>
                        <w:szCs w:val="16"/>
                      </w:rPr>
                      <w:t>Bhd</w:t>
                    </w:r>
                    <w:proofErr w:type="spellEnd"/>
                  </w:p>
                  <w:p w:rsidR="00767310" w:rsidRPr="00630025" w:rsidRDefault="00767310" w:rsidP="006D179D">
                    <w:pPr>
                      <w:jc w:val="right"/>
                      <w:rPr>
                        <w:rFonts w:ascii="Calibri" w:hAnsi="Calibri" w:cs="Tahoma"/>
                        <w:b/>
                        <w:sz w:val="16"/>
                        <w:szCs w:val="16"/>
                      </w:rPr>
                    </w:pPr>
                  </w:p>
                  <w:p w:rsidR="00767310" w:rsidRPr="00630025" w:rsidRDefault="00767310" w:rsidP="006D179D">
                    <w:pPr>
                      <w:jc w:val="right"/>
                      <w:rPr>
                        <w:rFonts w:ascii="Calibri" w:hAnsi="Calibri" w:cs="Tahoma"/>
                        <w:b/>
                        <w:sz w:val="16"/>
                        <w:szCs w:val="16"/>
                      </w:rPr>
                    </w:pPr>
                  </w:p>
                  <w:p w:rsidR="00767310" w:rsidRPr="00630025" w:rsidRDefault="00767310" w:rsidP="00AC0C00">
                    <w:pPr>
                      <w:jc w:val="right"/>
                      <w:rPr>
                        <w:rFonts w:ascii="Calibri" w:hAnsi="Calibri" w:cs="Tahoma"/>
                        <w:b/>
                        <w:sz w:val="16"/>
                        <w:szCs w:val="16"/>
                      </w:rPr>
                    </w:pPr>
                    <w:r w:rsidRPr="00630025">
                      <w:rPr>
                        <w:rFonts w:ascii="Calibri" w:hAnsi="Calibri" w:cs="Tahoma"/>
                        <w:b/>
                        <w:sz w:val="16"/>
                        <w:szCs w:val="16"/>
                      </w:rPr>
                      <w:t xml:space="preserve">CHINA - </w:t>
                    </w:r>
                    <w:proofErr w:type="spellStart"/>
                    <w:r w:rsidRPr="00630025">
                      <w:rPr>
                        <w:rFonts w:ascii="Calibri" w:hAnsi="Calibri" w:cs="Tahoma"/>
                        <w:b/>
                        <w:sz w:val="16"/>
                        <w:szCs w:val="16"/>
                      </w:rPr>
                      <w:t>Shangai</w:t>
                    </w:r>
                    <w:proofErr w:type="spellEnd"/>
                  </w:p>
                  <w:p w:rsidR="00767310" w:rsidRPr="00630025" w:rsidRDefault="00767310" w:rsidP="0048372F">
                    <w:pPr>
                      <w:jc w:val="right"/>
                      <w:rPr>
                        <w:rFonts w:ascii="Calibri" w:hAnsi="Calibri" w:cs="Tahoma"/>
                        <w:b/>
                        <w:sz w:val="16"/>
                        <w:szCs w:val="16"/>
                      </w:rPr>
                    </w:pPr>
                    <w:r w:rsidRPr="00630025">
                      <w:rPr>
                        <w:rFonts w:ascii="Calibri" w:hAnsi="Calibri" w:cs="Tahoma"/>
                        <w:b/>
                        <w:sz w:val="16"/>
                        <w:szCs w:val="16"/>
                      </w:rPr>
                      <w:t>PcVue China</w:t>
                    </w:r>
                  </w:p>
                  <w:p w:rsidR="00767310" w:rsidRPr="00630025" w:rsidRDefault="00767310" w:rsidP="0048372F">
                    <w:pPr>
                      <w:jc w:val="right"/>
                      <w:rPr>
                        <w:rFonts w:ascii="Calibri" w:hAnsi="Calibri" w:cs="Tahoma"/>
                        <w:b/>
                        <w:sz w:val="16"/>
                        <w:szCs w:val="16"/>
                      </w:rPr>
                    </w:pPr>
                  </w:p>
                  <w:p w:rsidR="00767310" w:rsidRPr="00630025" w:rsidRDefault="00767310" w:rsidP="0048372F">
                    <w:pPr>
                      <w:jc w:val="right"/>
                      <w:rPr>
                        <w:rFonts w:ascii="Calibri" w:hAnsi="Calibri" w:cs="Tahoma"/>
                        <w:b/>
                        <w:sz w:val="16"/>
                        <w:szCs w:val="16"/>
                      </w:rPr>
                    </w:pPr>
                  </w:p>
                  <w:p w:rsidR="00767310" w:rsidRPr="00630025" w:rsidRDefault="00767310" w:rsidP="0048372F">
                    <w:pPr>
                      <w:jc w:val="right"/>
                      <w:rPr>
                        <w:rFonts w:ascii="Calibri" w:hAnsi="Calibri" w:cs="Tahoma"/>
                        <w:b/>
                        <w:sz w:val="16"/>
                        <w:szCs w:val="16"/>
                        <w:lang w:val="es-ES_tradnl"/>
                      </w:rPr>
                    </w:pPr>
                    <w:r w:rsidRPr="00630025">
                      <w:rPr>
                        <w:rFonts w:ascii="Calibri" w:hAnsi="Calibri" w:cs="Tahoma"/>
                        <w:b/>
                        <w:sz w:val="16"/>
                        <w:szCs w:val="16"/>
                        <w:lang w:val="es-ES_tradnl"/>
                      </w:rPr>
                      <w:t>JAPAN - Nagoya</w:t>
                    </w:r>
                  </w:p>
                  <w:p w:rsidR="00767310" w:rsidRPr="00630025" w:rsidRDefault="00767310" w:rsidP="0048372F">
                    <w:pPr>
                      <w:jc w:val="right"/>
                      <w:rPr>
                        <w:rFonts w:ascii="Calibri" w:hAnsi="Calibri" w:cs="Tahoma"/>
                        <w:b/>
                        <w:sz w:val="16"/>
                        <w:szCs w:val="16"/>
                        <w:lang w:val="es-ES_tradnl"/>
                      </w:rPr>
                    </w:pPr>
                    <w:r w:rsidRPr="00630025">
                      <w:rPr>
                        <w:rFonts w:ascii="Calibri" w:hAnsi="Calibri" w:cs="Tahoma"/>
                        <w:b/>
                        <w:sz w:val="16"/>
                        <w:szCs w:val="16"/>
                        <w:lang w:val="es-ES_tradnl"/>
                      </w:rPr>
                      <w:t>PcVue Japan</w:t>
                    </w:r>
                  </w:p>
                  <w:p w:rsidR="00767310" w:rsidRPr="00630025" w:rsidRDefault="00767310" w:rsidP="0048372F">
                    <w:pPr>
                      <w:jc w:val="right"/>
                      <w:rPr>
                        <w:rFonts w:ascii="Calibri" w:hAnsi="Calibri" w:cs="Tahoma"/>
                        <w:sz w:val="16"/>
                        <w:szCs w:val="16"/>
                        <w:lang w:val="es-ES_tradnl"/>
                      </w:rPr>
                    </w:pPr>
                  </w:p>
                  <w:p w:rsidR="00767310" w:rsidRDefault="00767310" w:rsidP="006D179D">
                    <w:pPr>
                      <w:jc w:val="center"/>
                      <w:rPr>
                        <w:rFonts w:ascii="Calibri" w:hAnsi="Calibri" w:cs="Tahoma"/>
                        <w:sz w:val="16"/>
                        <w:szCs w:val="16"/>
                        <w:lang w:val="es-ES_tradnl"/>
                      </w:rPr>
                    </w:pPr>
                  </w:p>
                  <w:p w:rsidR="00767310" w:rsidRDefault="00767310" w:rsidP="006D179D">
                    <w:pPr>
                      <w:jc w:val="center"/>
                      <w:rPr>
                        <w:rFonts w:ascii="Calibri" w:hAnsi="Calibri" w:cs="Tahoma"/>
                        <w:sz w:val="16"/>
                        <w:szCs w:val="16"/>
                        <w:lang w:val="es-ES_tradnl"/>
                      </w:rPr>
                    </w:pPr>
                  </w:p>
                  <w:p w:rsidR="00767310" w:rsidRDefault="00767310" w:rsidP="006D179D">
                    <w:pPr>
                      <w:jc w:val="center"/>
                      <w:rPr>
                        <w:rFonts w:ascii="Calibri" w:hAnsi="Calibri" w:cs="Tahoma"/>
                        <w:sz w:val="16"/>
                        <w:szCs w:val="16"/>
                        <w:lang w:val="es-ES_tradnl"/>
                      </w:rPr>
                    </w:pPr>
                  </w:p>
                  <w:p w:rsidR="00767310" w:rsidRDefault="00767310" w:rsidP="006D179D">
                    <w:pPr>
                      <w:jc w:val="center"/>
                      <w:rPr>
                        <w:rFonts w:ascii="Calibri" w:hAnsi="Calibri" w:cs="Tahoma"/>
                        <w:sz w:val="16"/>
                        <w:szCs w:val="16"/>
                        <w:lang w:val="es-ES_tradnl"/>
                      </w:rPr>
                    </w:pPr>
                  </w:p>
                  <w:p w:rsidR="00767310" w:rsidRDefault="00767310" w:rsidP="006D179D">
                    <w:pPr>
                      <w:jc w:val="center"/>
                      <w:rPr>
                        <w:rFonts w:ascii="Calibri" w:hAnsi="Calibri" w:cs="Tahoma"/>
                        <w:sz w:val="16"/>
                        <w:szCs w:val="16"/>
                        <w:lang w:val="es-ES_tradnl"/>
                      </w:rPr>
                    </w:pPr>
                  </w:p>
                  <w:p w:rsidR="00767310" w:rsidRPr="009352CE" w:rsidRDefault="00767310" w:rsidP="006D179D">
                    <w:pPr>
                      <w:jc w:val="center"/>
                      <w:rPr>
                        <w:rFonts w:ascii="Calibri" w:hAnsi="Calibri" w:cs="Tahoma"/>
                        <w:b/>
                        <w:bCs/>
                        <w:sz w:val="16"/>
                        <w:szCs w:val="16"/>
                        <w:lang w:val="fr-FR"/>
                      </w:rPr>
                    </w:pPr>
                    <w:r w:rsidRPr="009352CE">
                      <w:rPr>
                        <w:rFonts w:ascii="Calibri" w:hAnsi="Calibri" w:cs="Tahoma"/>
                        <w:b/>
                        <w:bCs/>
                        <w:sz w:val="16"/>
                        <w:szCs w:val="16"/>
                        <w:lang w:val="fr-FR"/>
                      </w:rPr>
                      <w:t>ARC Informatique</w:t>
                    </w:r>
                  </w:p>
                  <w:p w:rsidR="00767310" w:rsidRPr="00630025" w:rsidRDefault="00767310" w:rsidP="006D179D">
                    <w:pPr>
                      <w:jc w:val="center"/>
                      <w:rPr>
                        <w:rFonts w:ascii="Calibri" w:hAnsi="Calibri" w:cs="Tahoma"/>
                        <w:b/>
                        <w:bCs/>
                        <w:sz w:val="16"/>
                        <w:szCs w:val="16"/>
                      </w:rPr>
                    </w:pPr>
                    <w:r w:rsidRPr="00630025">
                      <w:rPr>
                        <w:rFonts w:ascii="Calibri" w:hAnsi="Calibri" w:cs="Tahoma"/>
                        <w:b/>
                        <w:bCs/>
                        <w:sz w:val="16"/>
                        <w:szCs w:val="16"/>
                      </w:rPr>
                      <w:t xml:space="preserve">ISO </w:t>
                    </w:r>
                    <w:proofErr w:type="gramStart"/>
                    <w:r w:rsidRPr="00630025">
                      <w:rPr>
                        <w:rFonts w:ascii="Calibri" w:hAnsi="Calibri" w:cs="Tahoma"/>
                        <w:b/>
                        <w:bCs/>
                        <w:sz w:val="16"/>
                        <w:szCs w:val="16"/>
                      </w:rPr>
                      <w:t>9001 :</w:t>
                    </w:r>
                    <w:proofErr w:type="gramEnd"/>
                    <w:r w:rsidRPr="00630025">
                      <w:rPr>
                        <w:rFonts w:ascii="Calibri" w:hAnsi="Calibri" w:cs="Tahoma"/>
                        <w:b/>
                        <w:bCs/>
                        <w:sz w:val="16"/>
                        <w:szCs w:val="16"/>
                      </w:rPr>
                      <w:t xml:space="preserve"> 2008</w:t>
                    </w:r>
                  </w:p>
                  <w:p w:rsidR="00767310" w:rsidRPr="00630025" w:rsidRDefault="00767310" w:rsidP="006D179D">
                    <w:pPr>
                      <w:jc w:val="center"/>
                      <w:rPr>
                        <w:rFonts w:ascii="Calibri" w:hAnsi="Calibri" w:cs="Tahoma"/>
                        <w:b/>
                        <w:bCs/>
                        <w:sz w:val="16"/>
                        <w:szCs w:val="16"/>
                      </w:rPr>
                    </w:pPr>
                    <w:r w:rsidRPr="00630025">
                      <w:rPr>
                        <w:rFonts w:ascii="Calibri" w:hAnsi="Calibri" w:cs="Tahoma"/>
                        <w:b/>
                        <w:bCs/>
                        <w:sz w:val="16"/>
                        <w:szCs w:val="16"/>
                      </w:rPr>
                      <w:t xml:space="preserve">ISO </w:t>
                    </w:r>
                    <w:proofErr w:type="gramStart"/>
                    <w:r w:rsidRPr="00630025">
                      <w:rPr>
                        <w:rFonts w:ascii="Calibri" w:hAnsi="Calibri" w:cs="Tahoma"/>
                        <w:b/>
                        <w:bCs/>
                        <w:sz w:val="16"/>
                        <w:szCs w:val="16"/>
                      </w:rPr>
                      <w:t>14001 :</w:t>
                    </w:r>
                    <w:proofErr w:type="gramEnd"/>
                    <w:r w:rsidRPr="00630025">
                      <w:rPr>
                        <w:rFonts w:ascii="Calibri" w:hAnsi="Calibri" w:cs="Tahoma"/>
                        <w:b/>
                        <w:bCs/>
                        <w:sz w:val="16"/>
                        <w:szCs w:val="16"/>
                      </w:rPr>
                      <w:t xml:space="preserve"> 2004</w:t>
                    </w:r>
                  </w:p>
                  <w:p w:rsidR="00767310" w:rsidRPr="00630025" w:rsidRDefault="00767310" w:rsidP="006D179D">
                    <w:pPr>
                      <w:jc w:val="center"/>
                      <w:rPr>
                        <w:rFonts w:ascii="Calibri" w:hAnsi="Calibri" w:cs="Tahoma"/>
                        <w:b/>
                        <w:bCs/>
                        <w:sz w:val="16"/>
                        <w:szCs w:val="16"/>
                      </w:rPr>
                    </w:pPr>
                    <w:proofErr w:type="gramStart"/>
                    <w:r w:rsidRPr="00630025">
                      <w:rPr>
                        <w:rFonts w:ascii="Calibri" w:hAnsi="Calibri" w:cs="Tahoma"/>
                        <w:b/>
                        <w:bCs/>
                        <w:sz w:val="16"/>
                        <w:szCs w:val="16"/>
                      </w:rPr>
                      <w:t>certified</w:t>
                    </w:r>
                    <w:proofErr w:type="gramEnd"/>
                  </w:p>
                  <w:p w:rsidR="00767310" w:rsidRPr="00E15840" w:rsidRDefault="00767310" w:rsidP="006D179D">
                    <w:pPr>
                      <w:jc w:val="center"/>
                      <w:rPr>
                        <w:rFonts w:ascii="Calibri" w:hAnsi="Calibri" w:cs="Tahoma"/>
                        <w:b/>
                        <w:bCs/>
                        <w:sz w:val="14"/>
                        <w:szCs w:val="14"/>
                      </w:rPr>
                    </w:pPr>
                  </w:p>
                  <w:p w:rsidR="00767310" w:rsidRPr="00E15840" w:rsidRDefault="00767310" w:rsidP="006D179D">
                    <w:pPr>
                      <w:jc w:val="center"/>
                      <w:rPr>
                        <w:sz w:val="14"/>
                        <w:szCs w:val="14"/>
                      </w:rPr>
                    </w:pPr>
                    <w:r>
                      <w:rPr>
                        <w:rFonts w:ascii="Calibri" w:hAnsi="Calibri" w:cs="Tahoma"/>
                        <w:noProof/>
                        <w:sz w:val="14"/>
                        <w:szCs w:val="14"/>
                        <w:lang w:eastAsia="en-US"/>
                      </w:rPr>
                      <w:drawing>
                        <wp:inline distT="0" distB="0" distL="0" distR="0" wp14:anchorId="75D82CA5" wp14:editId="0135B519">
                          <wp:extent cx="447675" cy="447675"/>
                          <wp:effectExtent l="19050" t="0" r="9525" b="0"/>
                          <wp:docPr id="26" name="Image 274" descr="9001_14001_gm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9001_14001_gm_fr"/>
                                  <pic:cNvPicPr>
                                    <a:picLocks noChangeAspect="1" noChangeArrowheads="1"/>
                                  </pic:cNvPicPr>
                                </pic:nvPicPr>
                                <pic:blipFill>
                                  <a:blip r:embed="rId5"/>
                                  <a:srcRect/>
                                  <a:stretch>
                                    <a:fillRect/>
                                  </a:stretch>
                                </pic:blipFill>
                                <pic:spPr bwMode="auto">
                                  <a:xfrm>
                                    <a:off x="0" y="0"/>
                                    <a:ext cx="447675" cy="447675"/>
                                  </a:xfrm>
                                  <a:prstGeom prst="rect">
                                    <a:avLst/>
                                  </a:prstGeom>
                                  <a:noFill/>
                                  <a:ln w="9525">
                                    <a:noFill/>
                                    <a:miter lim="800000"/>
                                    <a:headEnd/>
                                    <a:tailEnd/>
                                  </a:ln>
                                </pic:spPr>
                              </pic:pic>
                            </a:graphicData>
                          </a:graphic>
                        </wp:inline>
                      </w:drawing>
                    </w:r>
                    <w:r w:rsidRPr="00E15840">
                      <w:rPr>
                        <w:sz w:val="14"/>
                        <w:szCs w:val="14"/>
                      </w:rPr>
                      <w:t xml:space="preserve">  </w:t>
                    </w:r>
                    <w:r w:rsidRPr="00E15840">
                      <w:rPr>
                        <w:sz w:val="14"/>
                        <w:szCs w:val="14"/>
                      </w:rPr>
                      <w:object w:dxaOrig="1770" w:dyaOrig="1815">
                        <v:shape id="_x0000_i1025" type="#_x0000_t75" style="width:34.5pt;height:34.5pt" o:ole="">
                          <v:imagedata r:id="rId6" o:title=""/>
                        </v:shape>
                        <o:OLEObject Type="Embed" ProgID="PBrush" ShapeID="_x0000_i1025" DrawAspect="Content" ObjectID="_1435992687" r:id="rId7"/>
                      </w:object>
                    </w:r>
                  </w:p>
                </w:txbxContent>
              </v:textbox>
            </v:rect>
          </w:pict>
        </mc:Fallback>
      </mc:AlternateContent>
    </w:r>
    <w:r>
      <w:rPr>
        <w:noProof/>
        <w:lang w:eastAsia="en-US"/>
      </w:rPr>
      <mc:AlternateContent>
        <mc:Choice Requires="wps">
          <w:drawing>
            <wp:anchor distT="0" distB="0" distL="114300" distR="114300" simplePos="0" relativeHeight="251656192" behindDoc="0" locked="0" layoutInCell="1" allowOverlap="1" wp14:anchorId="1D71062E" wp14:editId="1406D553">
              <wp:simplePos x="0" y="0"/>
              <wp:positionH relativeFrom="column">
                <wp:posOffset>-1790700</wp:posOffset>
              </wp:positionH>
              <wp:positionV relativeFrom="paragraph">
                <wp:posOffset>1831340</wp:posOffset>
              </wp:positionV>
              <wp:extent cx="1714500" cy="2857500"/>
              <wp:effectExtent l="0" t="2540" r="0" b="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285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7310" w:rsidRDefault="00767310">
                          <w:pPr>
                            <w:jc w:val="both"/>
                            <w:rPr>
                              <w:rFonts w:ascii="Tahoma" w:hAnsi="Tahoma" w:cs="Tahoma"/>
                              <w:sz w:val="14"/>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left:0;text-align:left;margin-left:-141pt;margin-top:144.2pt;width:135pt;height:2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187tgIAAME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" filled="f" stroked="f">
              <v:textbox>
                <w:txbxContent>
                  <w:p w:rsidR="00767310" w:rsidRDefault="00767310">
                    <w:pPr>
                      <w:jc w:val="both"/>
                      <w:rPr>
                        <w:rFonts w:ascii="Tahoma" w:hAnsi="Tahoma" w:cs="Tahoma"/>
                        <w:sz w:val="14"/>
                        <w:szCs w:val="16"/>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310" w:rsidRDefault="00767310" w:rsidP="00BC5EFE">
    <w:pPr>
      <w:pStyle w:val="Kopfzeile"/>
      <w:jc w:val="left"/>
      <w:rPr>
        <w:sz w:val="12"/>
      </w:rPr>
    </w:pPr>
    <w:r>
      <w:rPr>
        <w:noProof/>
        <w:sz w:val="12"/>
        <w:lang w:eastAsia="en-US"/>
      </w:rPr>
      <w:drawing>
        <wp:anchor distT="0" distB="0" distL="114300" distR="114300" simplePos="0" relativeHeight="251661312" behindDoc="1" locked="0" layoutInCell="1" allowOverlap="1">
          <wp:simplePos x="0" y="0"/>
          <wp:positionH relativeFrom="column">
            <wp:posOffset>-453390</wp:posOffset>
          </wp:positionH>
          <wp:positionV relativeFrom="paragraph">
            <wp:posOffset>138430</wp:posOffset>
          </wp:positionV>
          <wp:extent cx="457200" cy="457200"/>
          <wp:effectExtent l="0" t="0" r="0" b="0"/>
          <wp:wrapTight wrapText="bothSides">
            <wp:wrapPolygon edited="0">
              <wp:start x="1800" y="0"/>
              <wp:lineTo x="0" y="1800"/>
              <wp:lineTo x="0" y="20700"/>
              <wp:lineTo x="17100" y="20700"/>
              <wp:lineTo x="20700" y="15300"/>
              <wp:lineTo x="20700" y="1800"/>
              <wp:lineTo x="17100" y="0"/>
              <wp:lineTo x="1800" y="0"/>
            </wp:wrapPolygon>
          </wp:wrapTight>
          <wp:docPr id="2" name="Grafik 2" descr="D:\WebScheduler\WebScheduler\images\WebScheduler48x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WebScheduler\WebScheduler\images\WebScheduler48x4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anchor>
      </w:drawing>
    </w:r>
    <w:r>
      <w:rPr>
        <w:noProof/>
        <w:lang w:eastAsia="en-US"/>
      </w:rPr>
      <w:drawing>
        <wp:anchor distT="0" distB="0" distL="114300" distR="114300" simplePos="0" relativeHeight="251659264" behindDoc="0" locked="0" layoutInCell="1" allowOverlap="1" wp14:anchorId="57103BD6" wp14:editId="24D45D95">
          <wp:simplePos x="0" y="0"/>
          <wp:positionH relativeFrom="margin">
            <wp:posOffset>4824095</wp:posOffset>
          </wp:positionH>
          <wp:positionV relativeFrom="margin">
            <wp:posOffset>-581025</wp:posOffset>
          </wp:positionV>
          <wp:extent cx="1343025" cy="381000"/>
          <wp:effectExtent l="19050" t="0" r="9525" b="0"/>
          <wp:wrapSquare wrapText="bothSides"/>
          <wp:docPr id="4" name="Image 1" descr="PcVueSolutions_by_ARC_3_grey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PcVueSolutions_by_ARC_3_greyline"/>
                  <pic:cNvPicPr>
                    <a:picLocks noChangeAspect="1" noChangeArrowheads="1"/>
                  </pic:cNvPicPr>
                </pic:nvPicPr>
                <pic:blipFill>
                  <a:blip r:embed="rId2"/>
                  <a:srcRect/>
                  <a:stretch>
                    <a:fillRect/>
                  </a:stretch>
                </pic:blipFill>
                <pic:spPr bwMode="auto">
                  <a:xfrm>
                    <a:off x="0" y="0"/>
                    <a:ext cx="1343025" cy="3810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3546E"/>
    <w:multiLevelType w:val="multilevel"/>
    <w:tmpl w:val="98881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D563E94"/>
    <w:multiLevelType w:val="multilevel"/>
    <w:tmpl w:val="18BC2A20"/>
    <w:styleLink w:val="Titres"/>
    <w:lvl w:ilvl="0">
      <w:start w:val="1"/>
      <w:numFmt w:val="decimal"/>
      <w:pStyle w:val="berschrift1"/>
      <w:suff w:val="space"/>
      <w:lvlText w:val="%1"/>
      <w:lvlJc w:val="left"/>
      <w:pPr>
        <w:ind w:left="0" w:firstLine="0"/>
      </w:pPr>
      <w:rPr>
        <w:rFonts w:ascii="Tahoma" w:hAnsi="Tahoma" w:hint="default"/>
        <w:b/>
        <w:i w:val="0"/>
      </w:rPr>
    </w:lvl>
    <w:lvl w:ilvl="1">
      <w:start w:val="1"/>
      <w:numFmt w:val="decimal"/>
      <w:pStyle w:val="berschrift2"/>
      <w:suff w:val="space"/>
      <w:lvlText w:val="%1.%2"/>
      <w:lvlJc w:val="left"/>
      <w:pPr>
        <w:ind w:left="708" w:hanging="708"/>
      </w:pPr>
      <w:rPr>
        <w:rFonts w:hint="default"/>
      </w:rPr>
    </w:lvl>
    <w:lvl w:ilvl="2">
      <w:start w:val="1"/>
      <w:numFmt w:val="decimal"/>
      <w:pStyle w:val="berschrift3"/>
      <w:suff w:val="space"/>
      <w:lvlText w:val="%1.%2.%3"/>
      <w:lvlJc w:val="left"/>
      <w:pPr>
        <w:ind w:left="0" w:firstLine="567"/>
      </w:pPr>
      <w:rPr>
        <w:rFonts w:hint="default"/>
      </w:rPr>
    </w:lvl>
    <w:lvl w:ilvl="3">
      <w:start w:val="1"/>
      <w:numFmt w:val="decimal"/>
      <w:pStyle w:val="berschrift4"/>
      <w:suff w:val="space"/>
      <w:lvlText w:val="%1.%2.%3.%4"/>
      <w:lvlJc w:val="left"/>
      <w:pPr>
        <w:ind w:left="2124" w:hanging="708"/>
      </w:pPr>
      <w:rPr>
        <w:rFonts w:hint="default"/>
      </w:rPr>
    </w:lvl>
    <w:lvl w:ilvl="4">
      <w:start w:val="1"/>
      <w:numFmt w:val="decimal"/>
      <w:pStyle w:val="berschrift5"/>
      <w:suff w:val="space"/>
      <w:lvlText w:val="%1.%2.%3.%4.%5"/>
      <w:lvlJc w:val="left"/>
      <w:pPr>
        <w:ind w:left="2832" w:hanging="708"/>
      </w:pPr>
      <w:rPr>
        <w:rFonts w:hint="default"/>
      </w:rPr>
    </w:lvl>
    <w:lvl w:ilvl="5">
      <w:start w:val="1"/>
      <w:numFmt w:val="decimal"/>
      <w:pStyle w:val="berschrift6"/>
      <w:suff w:val="space"/>
      <w:lvlText w:val="%1.%2.%3.%4.%5.%6"/>
      <w:lvlJc w:val="left"/>
      <w:pPr>
        <w:ind w:left="3540" w:hanging="1414"/>
      </w:pPr>
      <w:rPr>
        <w:rFonts w:hint="default"/>
      </w:rPr>
    </w:lvl>
    <w:lvl w:ilvl="6">
      <w:start w:val="1"/>
      <w:numFmt w:val="decimal"/>
      <w:pStyle w:val="berschrift7"/>
      <w:suff w:val="space"/>
      <w:lvlText w:val="%1.%2.%3.%4.%5.%6.%7"/>
      <w:lvlJc w:val="left"/>
      <w:pPr>
        <w:ind w:left="4248" w:hanging="2122"/>
      </w:pPr>
      <w:rPr>
        <w:rFonts w:hint="default"/>
      </w:rPr>
    </w:lvl>
    <w:lvl w:ilvl="7">
      <w:start w:val="1"/>
      <w:numFmt w:val="decimal"/>
      <w:pStyle w:val="berschrift8"/>
      <w:suff w:val="space"/>
      <w:lvlText w:val="%1.%2.%3.%4.%5.%6.%7.%8"/>
      <w:lvlJc w:val="left"/>
      <w:pPr>
        <w:ind w:left="4956" w:hanging="2830"/>
      </w:pPr>
      <w:rPr>
        <w:rFonts w:hint="default"/>
      </w:rPr>
    </w:lvl>
    <w:lvl w:ilvl="8">
      <w:start w:val="1"/>
      <w:numFmt w:val="decimal"/>
      <w:pStyle w:val="berschrift9"/>
      <w:suff w:val="space"/>
      <w:lvlText w:val="%1.%2.%3.%4.%5.%6.%7.%8.%9"/>
      <w:lvlJc w:val="left"/>
      <w:pPr>
        <w:ind w:left="5664" w:hanging="3538"/>
      </w:pPr>
      <w:rPr>
        <w:rFonts w:hint="default"/>
      </w:rPr>
    </w:lvl>
  </w:abstractNum>
  <w:abstractNum w:abstractNumId="2">
    <w:nsid w:val="428C39AC"/>
    <w:multiLevelType w:val="multilevel"/>
    <w:tmpl w:val="18BC2A20"/>
    <w:numStyleLink w:val="Titres"/>
  </w:abstractNum>
  <w:abstractNum w:abstractNumId="3">
    <w:nsid w:val="4740324D"/>
    <w:multiLevelType w:val="hybridMultilevel"/>
    <w:tmpl w:val="337C68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004589"/>
    <w:multiLevelType w:val="multilevel"/>
    <w:tmpl w:val="BA668BE6"/>
    <w:lvl w:ilvl="0">
      <w:start w:val="1"/>
      <w:numFmt w:val="decimal"/>
      <w:pStyle w:val="Example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85B53F6"/>
    <w:multiLevelType w:val="singleLevel"/>
    <w:tmpl w:val="19820540"/>
    <w:lvl w:ilvl="0">
      <w:numFmt w:val="bullet"/>
      <w:pStyle w:val="Index1"/>
      <w:lvlText w:val="-"/>
      <w:lvlJc w:val="left"/>
      <w:pPr>
        <w:tabs>
          <w:tab w:val="num" w:pos="360"/>
        </w:tabs>
        <w:ind w:left="360" w:hanging="360"/>
      </w:pPr>
      <w:rPr>
        <w:rFonts w:hint="default"/>
      </w:rPr>
    </w:lvl>
  </w:abstractNum>
  <w:abstractNum w:abstractNumId="6">
    <w:nsid w:val="5ECA3CD9"/>
    <w:multiLevelType w:val="multilevel"/>
    <w:tmpl w:val="28CEC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FCA6F41"/>
    <w:multiLevelType w:val="multilevel"/>
    <w:tmpl w:val="AE963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5"/>
  </w:num>
  <w:num w:numId="4">
    <w:abstractNumId w:val="4"/>
  </w:num>
  <w:num w:numId="5">
    <w:abstractNumId w:val="0"/>
    <w:lvlOverride w:ilvl="0">
      <w:startOverride w:val="1"/>
    </w:lvlOverride>
  </w:num>
  <w:num w:numId="6">
    <w:abstractNumId w:val="6"/>
    <w:lvlOverride w:ilvl="0">
      <w:startOverride w:val="2"/>
    </w:lvlOverride>
  </w:num>
  <w:num w:numId="7">
    <w:abstractNumId w:val="7"/>
    <w:lvlOverride w:ilvl="0">
      <w:startOverride w:val="3"/>
    </w:lvlOverride>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DDE"/>
    <w:rsid w:val="0000444D"/>
    <w:rsid w:val="0002220A"/>
    <w:rsid w:val="00031BA9"/>
    <w:rsid w:val="00037188"/>
    <w:rsid w:val="00037750"/>
    <w:rsid w:val="000378E0"/>
    <w:rsid w:val="00051149"/>
    <w:rsid w:val="00053D58"/>
    <w:rsid w:val="000616B0"/>
    <w:rsid w:val="0006176F"/>
    <w:rsid w:val="0006240B"/>
    <w:rsid w:val="000647DF"/>
    <w:rsid w:val="00066AA4"/>
    <w:rsid w:val="00074664"/>
    <w:rsid w:val="000767B1"/>
    <w:rsid w:val="00076BD9"/>
    <w:rsid w:val="00084796"/>
    <w:rsid w:val="000861E8"/>
    <w:rsid w:val="00093FA6"/>
    <w:rsid w:val="000A11A0"/>
    <w:rsid w:val="000A424C"/>
    <w:rsid w:val="000B58BD"/>
    <w:rsid w:val="000C0CCA"/>
    <w:rsid w:val="000C1BC6"/>
    <w:rsid w:val="000C3C3E"/>
    <w:rsid w:val="000D6E67"/>
    <w:rsid w:val="000E030A"/>
    <w:rsid w:val="000F3E70"/>
    <w:rsid w:val="000F418B"/>
    <w:rsid w:val="000F5C1E"/>
    <w:rsid w:val="000F5DBD"/>
    <w:rsid w:val="00100F0E"/>
    <w:rsid w:val="001074BB"/>
    <w:rsid w:val="00112F5F"/>
    <w:rsid w:val="001156B2"/>
    <w:rsid w:val="00115A2E"/>
    <w:rsid w:val="00116DA5"/>
    <w:rsid w:val="001207A5"/>
    <w:rsid w:val="00127063"/>
    <w:rsid w:val="00127473"/>
    <w:rsid w:val="00136BC7"/>
    <w:rsid w:val="001544EA"/>
    <w:rsid w:val="001569DA"/>
    <w:rsid w:val="00157622"/>
    <w:rsid w:val="001669F8"/>
    <w:rsid w:val="0017040C"/>
    <w:rsid w:val="00170FF7"/>
    <w:rsid w:val="001758A1"/>
    <w:rsid w:val="0018110F"/>
    <w:rsid w:val="00183E24"/>
    <w:rsid w:val="001865EE"/>
    <w:rsid w:val="00187EBE"/>
    <w:rsid w:val="001919A1"/>
    <w:rsid w:val="00193282"/>
    <w:rsid w:val="00195A5B"/>
    <w:rsid w:val="001968AE"/>
    <w:rsid w:val="001A59F7"/>
    <w:rsid w:val="001A676E"/>
    <w:rsid w:val="001A6FE7"/>
    <w:rsid w:val="001B3B8C"/>
    <w:rsid w:val="001B7667"/>
    <w:rsid w:val="001C683D"/>
    <w:rsid w:val="001C78BB"/>
    <w:rsid w:val="001D0EB4"/>
    <w:rsid w:val="001D0F0F"/>
    <w:rsid w:val="001D64E5"/>
    <w:rsid w:val="001D7407"/>
    <w:rsid w:val="001E5AB8"/>
    <w:rsid w:val="001F231A"/>
    <w:rsid w:val="00202FB9"/>
    <w:rsid w:val="00230325"/>
    <w:rsid w:val="00232B55"/>
    <w:rsid w:val="00235BE5"/>
    <w:rsid w:val="00240964"/>
    <w:rsid w:val="00241749"/>
    <w:rsid w:val="002450DA"/>
    <w:rsid w:val="00245DDB"/>
    <w:rsid w:val="00254257"/>
    <w:rsid w:val="00260E81"/>
    <w:rsid w:val="00261BAE"/>
    <w:rsid w:val="00267817"/>
    <w:rsid w:val="0027203F"/>
    <w:rsid w:val="00272F96"/>
    <w:rsid w:val="00277046"/>
    <w:rsid w:val="0028179B"/>
    <w:rsid w:val="00281AFA"/>
    <w:rsid w:val="00286E53"/>
    <w:rsid w:val="00287D46"/>
    <w:rsid w:val="002909BC"/>
    <w:rsid w:val="00294B63"/>
    <w:rsid w:val="00295F90"/>
    <w:rsid w:val="002A0D90"/>
    <w:rsid w:val="002A2197"/>
    <w:rsid w:val="002A762F"/>
    <w:rsid w:val="002B22E1"/>
    <w:rsid w:val="002B2702"/>
    <w:rsid w:val="002B4A49"/>
    <w:rsid w:val="002C16F6"/>
    <w:rsid w:val="002C2074"/>
    <w:rsid w:val="002C25D4"/>
    <w:rsid w:val="002C554A"/>
    <w:rsid w:val="002D1A48"/>
    <w:rsid w:val="002D5E60"/>
    <w:rsid w:val="002D60D2"/>
    <w:rsid w:val="002E02BC"/>
    <w:rsid w:val="002E3BC8"/>
    <w:rsid w:val="002E3E97"/>
    <w:rsid w:val="002E4ED8"/>
    <w:rsid w:val="002F049C"/>
    <w:rsid w:val="002F46BE"/>
    <w:rsid w:val="002F6E57"/>
    <w:rsid w:val="00301ED4"/>
    <w:rsid w:val="00304E52"/>
    <w:rsid w:val="00317504"/>
    <w:rsid w:val="003209D8"/>
    <w:rsid w:val="00320D47"/>
    <w:rsid w:val="00320DFE"/>
    <w:rsid w:val="003210A5"/>
    <w:rsid w:val="00322352"/>
    <w:rsid w:val="00331652"/>
    <w:rsid w:val="00335174"/>
    <w:rsid w:val="003374D0"/>
    <w:rsid w:val="00340AB4"/>
    <w:rsid w:val="00373FE0"/>
    <w:rsid w:val="00374938"/>
    <w:rsid w:val="00376A42"/>
    <w:rsid w:val="00397AD5"/>
    <w:rsid w:val="003A645D"/>
    <w:rsid w:val="003A762A"/>
    <w:rsid w:val="003B5D88"/>
    <w:rsid w:val="003C0C0B"/>
    <w:rsid w:val="003E3519"/>
    <w:rsid w:val="003E42B9"/>
    <w:rsid w:val="003F34E3"/>
    <w:rsid w:val="003F7CE6"/>
    <w:rsid w:val="004040DB"/>
    <w:rsid w:val="00414C64"/>
    <w:rsid w:val="00414CFE"/>
    <w:rsid w:val="00414E7B"/>
    <w:rsid w:val="0042305A"/>
    <w:rsid w:val="00426DDE"/>
    <w:rsid w:val="0043594A"/>
    <w:rsid w:val="0044245B"/>
    <w:rsid w:val="00443878"/>
    <w:rsid w:val="00452872"/>
    <w:rsid w:val="00453033"/>
    <w:rsid w:val="00456460"/>
    <w:rsid w:val="00457C82"/>
    <w:rsid w:val="00465053"/>
    <w:rsid w:val="00472B0D"/>
    <w:rsid w:val="0047320F"/>
    <w:rsid w:val="00481267"/>
    <w:rsid w:val="0048372F"/>
    <w:rsid w:val="0048465E"/>
    <w:rsid w:val="004958AE"/>
    <w:rsid w:val="004B2771"/>
    <w:rsid w:val="004B3F63"/>
    <w:rsid w:val="004B653E"/>
    <w:rsid w:val="004C03DF"/>
    <w:rsid w:val="004C5379"/>
    <w:rsid w:val="004C6456"/>
    <w:rsid w:val="004D2282"/>
    <w:rsid w:val="004E37DD"/>
    <w:rsid w:val="004E51BE"/>
    <w:rsid w:val="004F0C2D"/>
    <w:rsid w:val="004F4696"/>
    <w:rsid w:val="004F684B"/>
    <w:rsid w:val="004F7166"/>
    <w:rsid w:val="0050288C"/>
    <w:rsid w:val="005051C7"/>
    <w:rsid w:val="00513F83"/>
    <w:rsid w:val="00517AE0"/>
    <w:rsid w:val="0052168F"/>
    <w:rsid w:val="00522912"/>
    <w:rsid w:val="005239C9"/>
    <w:rsid w:val="00525062"/>
    <w:rsid w:val="0053167C"/>
    <w:rsid w:val="00532A59"/>
    <w:rsid w:val="00534658"/>
    <w:rsid w:val="0054063A"/>
    <w:rsid w:val="005416E3"/>
    <w:rsid w:val="00545DFA"/>
    <w:rsid w:val="00547C99"/>
    <w:rsid w:val="00547EA8"/>
    <w:rsid w:val="005527A7"/>
    <w:rsid w:val="00553FE1"/>
    <w:rsid w:val="00561EC4"/>
    <w:rsid w:val="00562B1E"/>
    <w:rsid w:val="005637E4"/>
    <w:rsid w:val="00575E86"/>
    <w:rsid w:val="00582F66"/>
    <w:rsid w:val="00583872"/>
    <w:rsid w:val="00585201"/>
    <w:rsid w:val="00586B98"/>
    <w:rsid w:val="0059068D"/>
    <w:rsid w:val="00591CE3"/>
    <w:rsid w:val="00597AD4"/>
    <w:rsid w:val="005A1EAD"/>
    <w:rsid w:val="005A47ED"/>
    <w:rsid w:val="005A6098"/>
    <w:rsid w:val="005B05D3"/>
    <w:rsid w:val="005B188A"/>
    <w:rsid w:val="005B459B"/>
    <w:rsid w:val="005D0709"/>
    <w:rsid w:val="005D20BE"/>
    <w:rsid w:val="005E2BF3"/>
    <w:rsid w:val="005E5B79"/>
    <w:rsid w:val="005E6996"/>
    <w:rsid w:val="005E7224"/>
    <w:rsid w:val="005E7742"/>
    <w:rsid w:val="005F055B"/>
    <w:rsid w:val="005F2C2E"/>
    <w:rsid w:val="005F41A6"/>
    <w:rsid w:val="006073AD"/>
    <w:rsid w:val="0061046D"/>
    <w:rsid w:val="0061052E"/>
    <w:rsid w:val="006145B1"/>
    <w:rsid w:val="006158FE"/>
    <w:rsid w:val="00622D81"/>
    <w:rsid w:val="00625265"/>
    <w:rsid w:val="00625DDE"/>
    <w:rsid w:val="00630025"/>
    <w:rsid w:val="006302C0"/>
    <w:rsid w:val="00634AEA"/>
    <w:rsid w:val="00642FB1"/>
    <w:rsid w:val="00652B78"/>
    <w:rsid w:val="00656F7A"/>
    <w:rsid w:val="006579E1"/>
    <w:rsid w:val="006770DB"/>
    <w:rsid w:val="00682539"/>
    <w:rsid w:val="00691927"/>
    <w:rsid w:val="00696151"/>
    <w:rsid w:val="006A6A2F"/>
    <w:rsid w:val="006C1BA3"/>
    <w:rsid w:val="006C50E9"/>
    <w:rsid w:val="006D0DE6"/>
    <w:rsid w:val="006D179D"/>
    <w:rsid w:val="006D5BDC"/>
    <w:rsid w:val="006E127B"/>
    <w:rsid w:val="006E2B6E"/>
    <w:rsid w:val="006E3DA1"/>
    <w:rsid w:val="006F026C"/>
    <w:rsid w:val="006F1E93"/>
    <w:rsid w:val="007020EA"/>
    <w:rsid w:val="00705CD1"/>
    <w:rsid w:val="00707D14"/>
    <w:rsid w:val="00710339"/>
    <w:rsid w:val="00710EFA"/>
    <w:rsid w:val="00710F06"/>
    <w:rsid w:val="007113B8"/>
    <w:rsid w:val="00714791"/>
    <w:rsid w:val="007166F3"/>
    <w:rsid w:val="00720FFA"/>
    <w:rsid w:val="007222AD"/>
    <w:rsid w:val="00746E5F"/>
    <w:rsid w:val="00752DE7"/>
    <w:rsid w:val="00753202"/>
    <w:rsid w:val="00757D21"/>
    <w:rsid w:val="007617CD"/>
    <w:rsid w:val="00761ECD"/>
    <w:rsid w:val="00767310"/>
    <w:rsid w:val="00772A53"/>
    <w:rsid w:val="007905FE"/>
    <w:rsid w:val="00794E32"/>
    <w:rsid w:val="007954C1"/>
    <w:rsid w:val="007A14AF"/>
    <w:rsid w:val="007A66AA"/>
    <w:rsid w:val="007A76D7"/>
    <w:rsid w:val="007B3868"/>
    <w:rsid w:val="007B3984"/>
    <w:rsid w:val="007B78C8"/>
    <w:rsid w:val="007C07AA"/>
    <w:rsid w:val="007C567B"/>
    <w:rsid w:val="007C7F89"/>
    <w:rsid w:val="007D376B"/>
    <w:rsid w:val="007E3C3E"/>
    <w:rsid w:val="007E4F43"/>
    <w:rsid w:val="007F0641"/>
    <w:rsid w:val="007F1339"/>
    <w:rsid w:val="007F346D"/>
    <w:rsid w:val="00802385"/>
    <w:rsid w:val="00802857"/>
    <w:rsid w:val="00803864"/>
    <w:rsid w:val="00805471"/>
    <w:rsid w:val="00811C0B"/>
    <w:rsid w:val="00812EDE"/>
    <w:rsid w:val="00827C5D"/>
    <w:rsid w:val="0083238F"/>
    <w:rsid w:val="00833DFE"/>
    <w:rsid w:val="00837880"/>
    <w:rsid w:val="0084106C"/>
    <w:rsid w:val="008422BE"/>
    <w:rsid w:val="0084672A"/>
    <w:rsid w:val="008517A4"/>
    <w:rsid w:val="00857038"/>
    <w:rsid w:val="00861AF7"/>
    <w:rsid w:val="00861C7B"/>
    <w:rsid w:val="00865744"/>
    <w:rsid w:val="00870E6E"/>
    <w:rsid w:val="00871AF6"/>
    <w:rsid w:val="00877887"/>
    <w:rsid w:val="00883D74"/>
    <w:rsid w:val="00884215"/>
    <w:rsid w:val="00886B8F"/>
    <w:rsid w:val="0089256F"/>
    <w:rsid w:val="0089702F"/>
    <w:rsid w:val="008A0560"/>
    <w:rsid w:val="008A378B"/>
    <w:rsid w:val="008A6840"/>
    <w:rsid w:val="008B1E0B"/>
    <w:rsid w:val="008B62B0"/>
    <w:rsid w:val="008D5582"/>
    <w:rsid w:val="008D7968"/>
    <w:rsid w:val="008E30D4"/>
    <w:rsid w:val="008F23A1"/>
    <w:rsid w:val="00902984"/>
    <w:rsid w:val="009048AD"/>
    <w:rsid w:val="009063C4"/>
    <w:rsid w:val="0090765D"/>
    <w:rsid w:val="009240E6"/>
    <w:rsid w:val="00927A7F"/>
    <w:rsid w:val="00931474"/>
    <w:rsid w:val="00934119"/>
    <w:rsid w:val="009352CE"/>
    <w:rsid w:val="00943712"/>
    <w:rsid w:val="0094701C"/>
    <w:rsid w:val="0094719D"/>
    <w:rsid w:val="00952C6A"/>
    <w:rsid w:val="009606B5"/>
    <w:rsid w:val="009863A0"/>
    <w:rsid w:val="009873F9"/>
    <w:rsid w:val="00987A4B"/>
    <w:rsid w:val="00995F34"/>
    <w:rsid w:val="009A2792"/>
    <w:rsid w:val="009A2E03"/>
    <w:rsid w:val="009A6864"/>
    <w:rsid w:val="009B2655"/>
    <w:rsid w:val="009B7E5D"/>
    <w:rsid w:val="009D0FDE"/>
    <w:rsid w:val="009E2AD1"/>
    <w:rsid w:val="009F05C3"/>
    <w:rsid w:val="009F69BD"/>
    <w:rsid w:val="00A017F9"/>
    <w:rsid w:val="00A02930"/>
    <w:rsid w:val="00A04460"/>
    <w:rsid w:val="00A065B5"/>
    <w:rsid w:val="00A106C8"/>
    <w:rsid w:val="00A1280A"/>
    <w:rsid w:val="00A1734B"/>
    <w:rsid w:val="00A225BA"/>
    <w:rsid w:val="00A22C79"/>
    <w:rsid w:val="00A254F0"/>
    <w:rsid w:val="00A25BE3"/>
    <w:rsid w:val="00A30D71"/>
    <w:rsid w:val="00A343DB"/>
    <w:rsid w:val="00A34E99"/>
    <w:rsid w:val="00A420EE"/>
    <w:rsid w:val="00A44130"/>
    <w:rsid w:val="00A442F4"/>
    <w:rsid w:val="00A50AD8"/>
    <w:rsid w:val="00A65D40"/>
    <w:rsid w:val="00A66162"/>
    <w:rsid w:val="00A66D6D"/>
    <w:rsid w:val="00A860BA"/>
    <w:rsid w:val="00A87BED"/>
    <w:rsid w:val="00A940F7"/>
    <w:rsid w:val="00A95071"/>
    <w:rsid w:val="00AA066E"/>
    <w:rsid w:val="00AA51D9"/>
    <w:rsid w:val="00AB19F4"/>
    <w:rsid w:val="00AC0C00"/>
    <w:rsid w:val="00AC3EF1"/>
    <w:rsid w:val="00AC4ED9"/>
    <w:rsid w:val="00AC5814"/>
    <w:rsid w:val="00AD0EB2"/>
    <w:rsid w:val="00AD17E6"/>
    <w:rsid w:val="00AE3499"/>
    <w:rsid w:val="00AF2B90"/>
    <w:rsid w:val="00B11970"/>
    <w:rsid w:val="00B13520"/>
    <w:rsid w:val="00B1714F"/>
    <w:rsid w:val="00B272BA"/>
    <w:rsid w:val="00B3430A"/>
    <w:rsid w:val="00B46EEC"/>
    <w:rsid w:val="00B6798C"/>
    <w:rsid w:val="00B70693"/>
    <w:rsid w:val="00B71613"/>
    <w:rsid w:val="00B83DE8"/>
    <w:rsid w:val="00B83F91"/>
    <w:rsid w:val="00B85F68"/>
    <w:rsid w:val="00B943B2"/>
    <w:rsid w:val="00B95AD1"/>
    <w:rsid w:val="00BA35A4"/>
    <w:rsid w:val="00BA54D8"/>
    <w:rsid w:val="00BB0109"/>
    <w:rsid w:val="00BB6B7D"/>
    <w:rsid w:val="00BC5881"/>
    <w:rsid w:val="00BC5B5E"/>
    <w:rsid w:val="00BC5EFE"/>
    <w:rsid w:val="00BC746A"/>
    <w:rsid w:val="00BD4D59"/>
    <w:rsid w:val="00BE4487"/>
    <w:rsid w:val="00BE5DB1"/>
    <w:rsid w:val="00BF4DBB"/>
    <w:rsid w:val="00BF54C5"/>
    <w:rsid w:val="00BF670E"/>
    <w:rsid w:val="00C01D2F"/>
    <w:rsid w:val="00C01E44"/>
    <w:rsid w:val="00C03BB9"/>
    <w:rsid w:val="00C05CD3"/>
    <w:rsid w:val="00C10C7F"/>
    <w:rsid w:val="00C10E31"/>
    <w:rsid w:val="00C12D71"/>
    <w:rsid w:val="00C1480A"/>
    <w:rsid w:val="00C158A5"/>
    <w:rsid w:val="00C211BE"/>
    <w:rsid w:val="00C248D3"/>
    <w:rsid w:val="00C44285"/>
    <w:rsid w:val="00C47CC8"/>
    <w:rsid w:val="00C52B5C"/>
    <w:rsid w:val="00C56EDF"/>
    <w:rsid w:val="00C61AAB"/>
    <w:rsid w:val="00C67C34"/>
    <w:rsid w:val="00C70585"/>
    <w:rsid w:val="00C779FC"/>
    <w:rsid w:val="00C77B6A"/>
    <w:rsid w:val="00C85DB3"/>
    <w:rsid w:val="00C90AAD"/>
    <w:rsid w:val="00CA20F3"/>
    <w:rsid w:val="00CA3F7E"/>
    <w:rsid w:val="00CB23A1"/>
    <w:rsid w:val="00CB2B1E"/>
    <w:rsid w:val="00CC226D"/>
    <w:rsid w:val="00CD0282"/>
    <w:rsid w:val="00CE4FAE"/>
    <w:rsid w:val="00CF53BF"/>
    <w:rsid w:val="00CF7F46"/>
    <w:rsid w:val="00D02109"/>
    <w:rsid w:val="00D0487B"/>
    <w:rsid w:val="00D137B5"/>
    <w:rsid w:val="00D178DC"/>
    <w:rsid w:val="00D23B9D"/>
    <w:rsid w:val="00D26A6F"/>
    <w:rsid w:val="00D40E4C"/>
    <w:rsid w:val="00D40EB0"/>
    <w:rsid w:val="00D4309C"/>
    <w:rsid w:val="00D4550E"/>
    <w:rsid w:val="00D502F6"/>
    <w:rsid w:val="00D52201"/>
    <w:rsid w:val="00D54891"/>
    <w:rsid w:val="00D55109"/>
    <w:rsid w:val="00D62AAC"/>
    <w:rsid w:val="00D632EA"/>
    <w:rsid w:val="00D67366"/>
    <w:rsid w:val="00D72428"/>
    <w:rsid w:val="00D7337E"/>
    <w:rsid w:val="00D73FD8"/>
    <w:rsid w:val="00D768A6"/>
    <w:rsid w:val="00D81D33"/>
    <w:rsid w:val="00D86686"/>
    <w:rsid w:val="00D92A49"/>
    <w:rsid w:val="00D95BCB"/>
    <w:rsid w:val="00D97A6D"/>
    <w:rsid w:val="00DA0F14"/>
    <w:rsid w:val="00DA11FD"/>
    <w:rsid w:val="00DA6101"/>
    <w:rsid w:val="00DB0952"/>
    <w:rsid w:val="00DB220D"/>
    <w:rsid w:val="00DB3126"/>
    <w:rsid w:val="00DB3717"/>
    <w:rsid w:val="00DB3E16"/>
    <w:rsid w:val="00DB63CE"/>
    <w:rsid w:val="00DB6550"/>
    <w:rsid w:val="00DC20D4"/>
    <w:rsid w:val="00DD362E"/>
    <w:rsid w:val="00DE3214"/>
    <w:rsid w:val="00DE48AA"/>
    <w:rsid w:val="00DF1ED3"/>
    <w:rsid w:val="00DF3D30"/>
    <w:rsid w:val="00E01EF8"/>
    <w:rsid w:val="00E02B38"/>
    <w:rsid w:val="00E06E2E"/>
    <w:rsid w:val="00E11EEB"/>
    <w:rsid w:val="00E13936"/>
    <w:rsid w:val="00E15271"/>
    <w:rsid w:val="00E15840"/>
    <w:rsid w:val="00E1731C"/>
    <w:rsid w:val="00E24433"/>
    <w:rsid w:val="00E2530D"/>
    <w:rsid w:val="00E264C7"/>
    <w:rsid w:val="00E26C41"/>
    <w:rsid w:val="00E35BE6"/>
    <w:rsid w:val="00E36210"/>
    <w:rsid w:val="00E42BBF"/>
    <w:rsid w:val="00E52B77"/>
    <w:rsid w:val="00E52EBF"/>
    <w:rsid w:val="00E54DFA"/>
    <w:rsid w:val="00E54ECE"/>
    <w:rsid w:val="00E56A10"/>
    <w:rsid w:val="00E609DA"/>
    <w:rsid w:val="00E62C1A"/>
    <w:rsid w:val="00E63C91"/>
    <w:rsid w:val="00E654E3"/>
    <w:rsid w:val="00E740B3"/>
    <w:rsid w:val="00E80EFC"/>
    <w:rsid w:val="00E86F9B"/>
    <w:rsid w:val="00E96558"/>
    <w:rsid w:val="00E96783"/>
    <w:rsid w:val="00EA1DC8"/>
    <w:rsid w:val="00EA4A92"/>
    <w:rsid w:val="00EA4B2D"/>
    <w:rsid w:val="00EA5199"/>
    <w:rsid w:val="00EA60AF"/>
    <w:rsid w:val="00EA7DAF"/>
    <w:rsid w:val="00EB193F"/>
    <w:rsid w:val="00EB37DE"/>
    <w:rsid w:val="00EB3DEB"/>
    <w:rsid w:val="00EB41D4"/>
    <w:rsid w:val="00EB54EF"/>
    <w:rsid w:val="00EB654D"/>
    <w:rsid w:val="00EB6DD5"/>
    <w:rsid w:val="00EC16B3"/>
    <w:rsid w:val="00EC1F2F"/>
    <w:rsid w:val="00EC2D54"/>
    <w:rsid w:val="00EC56ED"/>
    <w:rsid w:val="00ED247E"/>
    <w:rsid w:val="00ED33D0"/>
    <w:rsid w:val="00EE0A9B"/>
    <w:rsid w:val="00EE160B"/>
    <w:rsid w:val="00EF226B"/>
    <w:rsid w:val="00EF40FE"/>
    <w:rsid w:val="00EF6C15"/>
    <w:rsid w:val="00F01EB6"/>
    <w:rsid w:val="00F05640"/>
    <w:rsid w:val="00F1122B"/>
    <w:rsid w:val="00F14C5F"/>
    <w:rsid w:val="00F173B5"/>
    <w:rsid w:val="00F21D5E"/>
    <w:rsid w:val="00F21D98"/>
    <w:rsid w:val="00F22E1A"/>
    <w:rsid w:val="00F24AD5"/>
    <w:rsid w:val="00F254D8"/>
    <w:rsid w:val="00F26367"/>
    <w:rsid w:val="00F31839"/>
    <w:rsid w:val="00F435C3"/>
    <w:rsid w:val="00F45C3B"/>
    <w:rsid w:val="00F56BF0"/>
    <w:rsid w:val="00F652C8"/>
    <w:rsid w:val="00F655C2"/>
    <w:rsid w:val="00F724E5"/>
    <w:rsid w:val="00F77093"/>
    <w:rsid w:val="00F97251"/>
    <w:rsid w:val="00FA06EF"/>
    <w:rsid w:val="00FA7700"/>
    <w:rsid w:val="00FB03E6"/>
    <w:rsid w:val="00FB2092"/>
    <w:rsid w:val="00FB2C8F"/>
    <w:rsid w:val="00FC1F12"/>
    <w:rsid w:val="00FD56AC"/>
    <w:rsid w:val="00FD73D9"/>
    <w:rsid w:val="00FE132D"/>
    <w:rsid w:val="00FE390D"/>
    <w:rsid w:val="00FE3BEC"/>
    <w:rsid w:val="00FE57D2"/>
    <w:rsid w:val="00FE6D3E"/>
    <w:rsid w:val="00FF185F"/>
    <w:rsid w:val="00FF20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semiHidden="1" w:unhideWhenUsed="1" w:qFormat="1"/>
    <w:lsdException w:name="table of figures" w:uiPriority="99"/>
    <w:lsdException w:name="page number"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52B77"/>
    <w:rPr>
      <w:rFonts w:ascii="Verdana" w:hAnsi="Verdana"/>
      <w:szCs w:val="24"/>
      <w:lang w:val="en-US"/>
    </w:rPr>
  </w:style>
  <w:style w:type="paragraph" w:styleId="berschrift1">
    <w:name w:val="heading 1"/>
    <w:aliases w:val="Title 1"/>
    <w:next w:val="Standard"/>
    <w:qFormat/>
    <w:rsid w:val="00642FB1"/>
    <w:pPr>
      <w:keepNext/>
      <w:numPr>
        <w:numId w:val="2"/>
      </w:numPr>
      <w:ind w:right="-1"/>
      <w:outlineLvl w:val="0"/>
    </w:pPr>
    <w:rPr>
      <w:rFonts w:ascii="Calibri" w:hAnsi="Calibri" w:cs="Tahoma"/>
      <w:b/>
      <w:bCs/>
      <w:color w:val="943634" w:themeColor="accent2" w:themeShade="BF"/>
      <w:sz w:val="44"/>
      <w:szCs w:val="28"/>
      <w:lang w:val="en-US"/>
    </w:rPr>
  </w:style>
  <w:style w:type="paragraph" w:styleId="berschrift2">
    <w:name w:val="heading 2"/>
    <w:aliases w:val="Title 2"/>
    <w:basedOn w:val="berschrift1"/>
    <w:next w:val="Standard"/>
    <w:qFormat/>
    <w:rsid w:val="00FE390D"/>
    <w:pPr>
      <w:numPr>
        <w:ilvl w:val="1"/>
      </w:numPr>
      <w:outlineLvl w:val="1"/>
    </w:pPr>
    <w:rPr>
      <w:rFonts w:cs="Calibri"/>
      <w:sz w:val="32"/>
    </w:rPr>
  </w:style>
  <w:style w:type="paragraph" w:styleId="berschrift3">
    <w:name w:val="heading 3"/>
    <w:aliases w:val="Title 3"/>
    <w:basedOn w:val="berschrift2"/>
    <w:next w:val="Standard"/>
    <w:qFormat/>
    <w:rsid w:val="00FE390D"/>
    <w:pPr>
      <w:numPr>
        <w:ilvl w:val="2"/>
      </w:numPr>
      <w:outlineLvl w:val="2"/>
    </w:pPr>
    <w:rPr>
      <w:color w:val="auto"/>
      <w:sz w:val="28"/>
    </w:rPr>
  </w:style>
  <w:style w:type="paragraph" w:styleId="berschrift4">
    <w:name w:val="heading 4"/>
    <w:aliases w:val="Title 4"/>
    <w:basedOn w:val="berschrift3"/>
    <w:next w:val="Standard"/>
    <w:qFormat/>
    <w:rsid w:val="00FE390D"/>
    <w:pPr>
      <w:numPr>
        <w:ilvl w:val="3"/>
      </w:numPr>
      <w:outlineLvl w:val="3"/>
    </w:pPr>
    <w:rPr>
      <w:b w:val="0"/>
      <w:sz w:val="24"/>
    </w:rPr>
  </w:style>
  <w:style w:type="paragraph" w:styleId="berschrift5">
    <w:name w:val="heading 5"/>
    <w:aliases w:val="Title 5"/>
    <w:basedOn w:val="berschrift4"/>
    <w:next w:val="Standard"/>
    <w:qFormat/>
    <w:rsid w:val="00FE390D"/>
    <w:pPr>
      <w:numPr>
        <w:ilvl w:val="4"/>
      </w:numPr>
      <w:outlineLvl w:val="4"/>
    </w:pPr>
    <w:rPr>
      <w:i/>
    </w:rPr>
  </w:style>
  <w:style w:type="paragraph" w:styleId="berschrift6">
    <w:name w:val="heading 6"/>
    <w:aliases w:val="Title 6"/>
    <w:basedOn w:val="berschrift5"/>
    <w:next w:val="Standard"/>
    <w:qFormat/>
    <w:rsid w:val="00FE390D"/>
    <w:pPr>
      <w:numPr>
        <w:ilvl w:val="5"/>
      </w:numPr>
      <w:outlineLvl w:val="5"/>
    </w:pPr>
    <w:rPr>
      <w:i w:val="0"/>
    </w:rPr>
  </w:style>
  <w:style w:type="paragraph" w:styleId="berschrift7">
    <w:name w:val="heading 7"/>
    <w:aliases w:val="Title 7"/>
    <w:basedOn w:val="berschrift6"/>
    <w:next w:val="Standard"/>
    <w:qFormat/>
    <w:rsid w:val="00FE390D"/>
    <w:pPr>
      <w:numPr>
        <w:ilvl w:val="6"/>
      </w:numPr>
      <w:spacing w:before="240" w:after="60"/>
      <w:jc w:val="both"/>
      <w:outlineLvl w:val="6"/>
    </w:pPr>
    <w:rPr>
      <w:szCs w:val="20"/>
    </w:rPr>
  </w:style>
  <w:style w:type="paragraph" w:styleId="berschrift8">
    <w:name w:val="heading 8"/>
    <w:aliases w:val="Title 8"/>
    <w:basedOn w:val="berschrift7"/>
    <w:next w:val="Standard"/>
    <w:qFormat/>
    <w:rsid w:val="00FE390D"/>
    <w:pPr>
      <w:numPr>
        <w:ilvl w:val="7"/>
      </w:numPr>
      <w:tabs>
        <w:tab w:val="left" w:pos="1418"/>
      </w:tabs>
      <w:outlineLvl w:val="7"/>
    </w:pPr>
  </w:style>
  <w:style w:type="paragraph" w:styleId="berschrift9">
    <w:name w:val="heading 9"/>
    <w:aliases w:val="Title 9"/>
    <w:basedOn w:val="berschrift8"/>
    <w:next w:val="Standard"/>
    <w:qFormat/>
    <w:rsid w:val="00FE390D"/>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BC5B5E"/>
    <w:pPr>
      <w:pBdr>
        <w:top w:val="single" w:sz="4" w:space="1" w:color="auto"/>
      </w:pBdr>
      <w:tabs>
        <w:tab w:val="center" w:pos="4536"/>
        <w:tab w:val="left" w:pos="6663"/>
        <w:tab w:val="right" w:pos="9072"/>
      </w:tabs>
    </w:pPr>
    <w:rPr>
      <w:sz w:val="16"/>
      <w:szCs w:val="16"/>
    </w:rPr>
  </w:style>
  <w:style w:type="paragraph" w:styleId="Liste">
    <w:name w:val="List"/>
    <w:basedOn w:val="Standard"/>
    <w:rsid w:val="002F049C"/>
    <w:pPr>
      <w:ind w:left="283" w:hanging="283"/>
    </w:pPr>
    <w:rPr>
      <w:szCs w:val="20"/>
    </w:rPr>
  </w:style>
  <w:style w:type="paragraph" w:styleId="Verzeichnis1">
    <w:name w:val="toc 1"/>
    <w:basedOn w:val="Standard"/>
    <w:next w:val="Standard"/>
    <w:autoRedefine/>
    <w:uiPriority w:val="39"/>
    <w:rsid w:val="00EA4A92"/>
    <w:pPr>
      <w:spacing w:before="360"/>
    </w:pPr>
    <w:rPr>
      <w:rFonts w:ascii="Calibri" w:hAnsi="Calibri" w:cs="Arial"/>
      <w:b/>
      <w:bCs/>
      <w:caps/>
      <w:noProof/>
      <w:sz w:val="22"/>
      <w:szCs w:val="16"/>
    </w:rPr>
  </w:style>
  <w:style w:type="paragraph" w:styleId="Verzeichnis2">
    <w:name w:val="toc 2"/>
    <w:basedOn w:val="Standard"/>
    <w:next w:val="Standard"/>
    <w:autoRedefine/>
    <w:uiPriority w:val="39"/>
    <w:rsid w:val="00F652C8"/>
    <w:pPr>
      <w:tabs>
        <w:tab w:val="right" w:leader="dot" w:pos="9628"/>
      </w:tabs>
      <w:spacing w:before="240"/>
      <w:ind w:left="709"/>
      <w:contextualSpacing/>
    </w:pPr>
    <w:rPr>
      <w:rFonts w:ascii="Calibri" w:hAnsi="Calibri"/>
      <w:bCs/>
      <w:sz w:val="22"/>
      <w:szCs w:val="20"/>
    </w:rPr>
  </w:style>
  <w:style w:type="paragraph" w:styleId="Verzeichnis3">
    <w:name w:val="toc 3"/>
    <w:basedOn w:val="Standard"/>
    <w:next w:val="Standard"/>
    <w:autoRedefine/>
    <w:uiPriority w:val="39"/>
    <w:rsid w:val="00EA4A92"/>
    <w:pPr>
      <w:ind w:left="1418"/>
    </w:pPr>
    <w:rPr>
      <w:rFonts w:ascii="Calibri" w:hAnsi="Calibri"/>
      <w:szCs w:val="20"/>
    </w:rPr>
  </w:style>
  <w:style w:type="paragraph" w:styleId="Verzeichnis4">
    <w:name w:val="toc 4"/>
    <w:basedOn w:val="Standard"/>
    <w:next w:val="Standard"/>
    <w:autoRedefine/>
    <w:semiHidden/>
    <w:rsid w:val="002F049C"/>
    <w:pPr>
      <w:ind w:left="480"/>
    </w:pPr>
    <w:rPr>
      <w:szCs w:val="20"/>
    </w:rPr>
  </w:style>
  <w:style w:type="paragraph" w:styleId="Verzeichnis5">
    <w:name w:val="toc 5"/>
    <w:basedOn w:val="Standard"/>
    <w:next w:val="Standard"/>
    <w:autoRedefine/>
    <w:semiHidden/>
    <w:rsid w:val="002F049C"/>
    <w:pPr>
      <w:ind w:left="720"/>
    </w:pPr>
    <w:rPr>
      <w:szCs w:val="20"/>
    </w:rPr>
  </w:style>
  <w:style w:type="paragraph" w:styleId="Verzeichnis6">
    <w:name w:val="toc 6"/>
    <w:basedOn w:val="Standard"/>
    <w:next w:val="Standard"/>
    <w:autoRedefine/>
    <w:semiHidden/>
    <w:rsid w:val="002F049C"/>
    <w:pPr>
      <w:ind w:left="960"/>
    </w:pPr>
    <w:rPr>
      <w:szCs w:val="20"/>
    </w:rPr>
  </w:style>
  <w:style w:type="paragraph" w:styleId="Verzeichnis7">
    <w:name w:val="toc 7"/>
    <w:basedOn w:val="Standard"/>
    <w:next w:val="Standard"/>
    <w:autoRedefine/>
    <w:semiHidden/>
    <w:rsid w:val="002F049C"/>
    <w:pPr>
      <w:ind w:left="1200"/>
    </w:pPr>
    <w:rPr>
      <w:szCs w:val="20"/>
    </w:rPr>
  </w:style>
  <w:style w:type="paragraph" w:styleId="Verzeichnis8">
    <w:name w:val="toc 8"/>
    <w:basedOn w:val="Standard"/>
    <w:next w:val="Standard"/>
    <w:autoRedefine/>
    <w:semiHidden/>
    <w:rsid w:val="002F049C"/>
    <w:pPr>
      <w:ind w:left="1440"/>
    </w:pPr>
    <w:rPr>
      <w:szCs w:val="20"/>
    </w:rPr>
  </w:style>
  <w:style w:type="paragraph" w:styleId="Verzeichnis9">
    <w:name w:val="toc 9"/>
    <w:basedOn w:val="Standard"/>
    <w:next w:val="Standard"/>
    <w:autoRedefine/>
    <w:semiHidden/>
    <w:rsid w:val="002F049C"/>
    <w:pPr>
      <w:ind w:left="1680"/>
    </w:pPr>
    <w:rPr>
      <w:szCs w:val="20"/>
    </w:rPr>
  </w:style>
  <w:style w:type="character" w:styleId="Hyperlink">
    <w:name w:val="Hyperlink"/>
    <w:basedOn w:val="Absatz-Standardschriftart"/>
    <w:uiPriority w:val="99"/>
    <w:rsid w:val="002F049C"/>
    <w:rPr>
      <w:color w:val="0000FF"/>
      <w:u w:val="single"/>
    </w:rPr>
  </w:style>
  <w:style w:type="paragraph" w:styleId="Dokumentstruktur">
    <w:name w:val="Document Map"/>
    <w:basedOn w:val="Standard"/>
    <w:link w:val="DokumentstrukturZchn"/>
    <w:rsid w:val="0061052E"/>
    <w:rPr>
      <w:rFonts w:ascii="Tahoma" w:hAnsi="Tahoma" w:cs="Tahoma"/>
      <w:sz w:val="16"/>
      <w:szCs w:val="16"/>
    </w:rPr>
  </w:style>
  <w:style w:type="paragraph" w:customStyle="1" w:styleId="Tableheader">
    <w:name w:val="Table header"/>
    <w:basedOn w:val="Standard"/>
    <w:qFormat/>
    <w:rsid w:val="00115A2E"/>
    <w:pPr>
      <w:jc w:val="center"/>
    </w:pPr>
    <w:rPr>
      <w:rFonts w:ascii="Calibri" w:hAnsi="Calibri"/>
      <w:b/>
      <w:sz w:val="24"/>
    </w:rPr>
  </w:style>
  <w:style w:type="character" w:customStyle="1" w:styleId="FuzeileZchn">
    <w:name w:val="Fußzeile Zchn"/>
    <w:basedOn w:val="Absatz-Standardschriftart"/>
    <w:link w:val="Fuzeile"/>
    <w:rsid w:val="00BC5B5E"/>
    <w:rPr>
      <w:rFonts w:ascii="Verdana" w:hAnsi="Verdana"/>
      <w:sz w:val="16"/>
      <w:szCs w:val="16"/>
      <w:lang w:val="en-US"/>
    </w:rPr>
  </w:style>
  <w:style w:type="paragraph" w:customStyle="1" w:styleId="NotetoAuthortitle">
    <w:name w:val="Note to Author:title"/>
    <w:basedOn w:val="Standard"/>
    <w:next w:val="NotetoAuthortext"/>
    <w:rsid w:val="00193282"/>
    <w:pPr>
      <w:spacing w:before="240"/>
    </w:pPr>
    <w:rPr>
      <w:rFonts w:cs="Courier New"/>
      <w:b/>
      <w:szCs w:val="20"/>
      <w:u w:val="single"/>
    </w:rPr>
  </w:style>
  <w:style w:type="paragraph" w:customStyle="1" w:styleId="Tablecontent">
    <w:name w:val="Table content"/>
    <w:basedOn w:val="Standard"/>
    <w:next w:val="Standard"/>
    <w:qFormat/>
    <w:rsid w:val="00DC20D4"/>
    <w:rPr>
      <w:rFonts w:ascii="Calibri" w:hAnsi="Calibri" w:cs="Calibri"/>
      <w:sz w:val="24"/>
    </w:rPr>
  </w:style>
  <w:style w:type="character" w:customStyle="1" w:styleId="DokumentstrukturZchn">
    <w:name w:val="Dokumentstruktur Zchn"/>
    <w:basedOn w:val="Absatz-Standardschriftart"/>
    <w:link w:val="Dokumentstruktur"/>
    <w:rsid w:val="0061052E"/>
    <w:rPr>
      <w:rFonts w:ascii="Tahoma" w:hAnsi="Tahoma" w:cs="Tahoma"/>
      <w:sz w:val="16"/>
      <w:szCs w:val="16"/>
    </w:rPr>
  </w:style>
  <w:style w:type="paragraph" w:styleId="Titel">
    <w:name w:val="Title"/>
    <w:aliases w:val="Title,Sub title"/>
    <w:basedOn w:val="Standard"/>
    <w:qFormat/>
    <w:rsid w:val="00254257"/>
    <w:pPr>
      <w:jc w:val="center"/>
    </w:pPr>
    <w:rPr>
      <w:rFonts w:ascii="Calibri" w:hAnsi="Calibri" w:cs="Calibri"/>
      <w:b/>
      <w:bCs/>
      <w:sz w:val="28"/>
      <w:szCs w:val="20"/>
      <w14:shadow w14:blurRad="50800" w14:dist="38100" w14:dir="2700000" w14:sx="100000" w14:sy="100000" w14:kx="0" w14:ky="0" w14:algn="tl">
        <w14:srgbClr w14:val="000000">
          <w14:alpha w14:val="60000"/>
        </w14:srgbClr>
      </w14:shadow>
    </w:rPr>
  </w:style>
  <w:style w:type="paragraph" w:styleId="Funotentext">
    <w:name w:val="footnote text"/>
    <w:basedOn w:val="Standard"/>
    <w:semiHidden/>
    <w:rsid w:val="002F049C"/>
    <w:rPr>
      <w:szCs w:val="20"/>
    </w:rPr>
  </w:style>
  <w:style w:type="paragraph" w:styleId="Kopfzeile">
    <w:name w:val="header"/>
    <w:basedOn w:val="Standard"/>
    <w:next w:val="Standard"/>
    <w:link w:val="KopfzeileZchn"/>
    <w:uiPriority w:val="99"/>
    <w:rsid w:val="00115A2E"/>
    <w:pPr>
      <w:jc w:val="center"/>
    </w:pPr>
    <w:rPr>
      <w:rFonts w:ascii="Calibri" w:hAnsi="Calibri"/>
      <w:b/>
      <w:sz w:val="24"/>
      <w:szCs w:val="20"/>
    </w:rPr>
  </w:style>
  <w:style w:type="character" w:styleId="Seitenzahl">
    <w:name w:val="page number"/>
    <w:basedOn w:val="Absatz-Standardschriftart"/>
    <w:uiPriority w:val="99"/>
    <w:rsid w:val="002F049C"/>
  </w:style>
  <w:style w:type="character" w:styleId="BesuchterHyperlink">
    <w:name w:val="FollowedHyperlink"/>
    <w:basedOn w:val="Absatz-Standardschriftart"/>
    <w:rsid w:val="002F049C"/>
    <w:rPr>
      <w:color w:val="800080"/>
      <w:u w:val="single"/>
    </w:rPr>
  </w:style>
  <w:style w:type="paragraph" w:styleId="Blocktext">
    <w:name w:val="Block Text"/>
    <w:basedOn w:val="Standard"/>
    <w:rsid w:val="00115A2E"/>
    <w:pPr>
      <w:tabs>
        <w:tab w:val="left" w:pos="2624"/>
      </w:tabs>
      <w:ind w:left="214" w:right="110"/>
      <w:jc w:val="center"/>
    </w:pPr>
    <w:rPr>
      <w:rFonts w:cs="Tahoma"/>
    </w:rPr>
  </w:style>
  <w:style w:type="character" w:customStyle="1" w:styleId="KopfzeileZchn">
    <w:name w:val="Kopfzeile Zchn"/>
    <w:basedOn w:val="Absatz-Standardschriftart"/>
    <w:link w:val="Kopfzeile"/>
    <w:uiPriority w:val="99"/>
    <w:rsid w:val="00115A2E"/>
    <w:rPr>
      <w:rFonts w:ascii="Calibri" w:hAnsi="Calibri"/>
      <w:b/>
      <w:sz w:val="24"/>
    </w:rPr>
  </w:style>
  <w:style w:type="paragraph" w:styleId="Sprechblasentext">
    <w:name w:val="Balloon Text"/>
    <w:basedOn w:val="Standard"/>
    <w:semiHidden/>
    <w:rsid w:val="00457C82"/>
    <w:rPr>
      <w:rFonts w:ascii="Tahoma" w:hAnsi="Tahoma" w:cs="Tahoma"/>
      <w:sz w:val="16"/>
      <w:szCs w:val="16"/>
    </w:rPr>
  </w:style>
  <w:style w:type="table" w:styleId="Tabellenraster">
    <w:name w:val="Table Grid"/>
    <w:basedOn w:val="NormaleTabelle"/>
    <w:rsid w:val="001B3B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u">
    <w:name w:val="Menu"/>
    <w:basedOn w:val="Absatz-Standardschriftart"/>
    <w:rsid w:val="00A106C8"/>
    <w:rPr>
      <w:noProof/>
      <w:color w:val="000000"/>
      <w:shd w:val="clear" w:color="000000" w:fill="000000"/>
    </w:rPr>
  </w:style>
  <w:style w:type="paragraph" w:customStyle="1" w:styleId="NotetoAuthortext">
    <w:name w:val="Note to Author: text"/>
    <w:basedOn w:val="Standard"/>
    <w:qFormat/>
    <w:rsid w:val="00414C64"/>
    <w:rPr>
      <w:rFonts w:cs="Courier New"/>
      <w:szCs w:val="20"/>
    </w:rPr>
  </w:style>
  <w:style w:type="paragraph" w:customStyle="1" w:styleId="Maintitle">
    <w:name w:val="Main title"/>
    <w:basedOn w:val="Standard"/>
    <w:next w:val="Standard"/>
    <w:rsid w:val="0061052E"/>
    <w:pPr>
      <w:ind w:right="141"/>
      <w:jc w:val="center"/>
    </w:pPr>
    <w:rPr>
      <w:rFonts w:ascii="Calibri" w:hAnsi="Calibri"/>
      <w:b/>
      <w:bCs/>
      <w:sz w:val="48"/>
      <w:szCs w:val="20"/>
    </w:rPr>
  </w:style>
  <w:style w:type="paragraph" w:customStyle="1" w:styleId="Headerpagetext">
    <w:name w:val="Header page text"/>
    <w:basedOn w:val="Standard"/>
    <w:rsid w:val="0061052E"/>
    <w:pPr>
      <w:ind w:right="141"/>
    </w:pPr>
    <w:rPr>
      <w:rFonts w:ascii="Calibri" w:hAnsi="Calibri"/>
      <w:sz w:val="28"/>
      <w:szCs w:val="20"/>
    </w:rPr>
  </w:style>
  <w:style w:type="paragraph" w:styleId="Listenabsatz">
    <w:name w:val="List Paragraph"/>
    <w:basedOn w:val="Standard"/>
    <w:uiPriority w:val="34"/>
    <w:qFormat/>
    <w:rsid w:val="00414C64"/>
    <w:pPr>
      <w:ind w:left="720"/>
      <w:contextualSpacing/>
    </w:pPr>
  </w:style>
  <w:style w:type="paragraph" w:styleId="Beschriftung">
    <w:name w:val="caption"/>
    <w:aliases w:val="Legend"/>
    <w:basedOn w:val="Standard"/>
    <w:next w:val="Standard"/>
    <w:unhideWhenUsed/>
    <w:qFormat/>
    <w:rsid w:val="00FE3BEC"/>
    <w:pPr>
      <w:jc w:val="center"/>
    </w:pPr>
    <w:rPr>
      <w:b/>
      <w:bCs/>
      <w:sz w:val="16"/>
      <w:szCs w:val="20"/>
    </w:rPr>
  </w:style>
  <w:style w:type="paragraph" w:customStyle="1" w:styleId="Text">
    <w:name w:val="Text"/>
    <w:basedOn w:val="Standard"/>
    <w:rsid w:val="000F5DBD"/>
    <w:pPr>
      <w:spacing w:before="240"/>
      <w:jc w:val="both"/>
    </w:pPr>
    <w:rPr>
      <w:rFonts w:ascii="FuturaA Bk BT" w:hAnsi="FuturaA Bk BT"/>
      <w:szCs w:val="20"/>
      <w:lang w:val="en-GB" w:eastAsia="en-US"/>
    </w:rPr>
  </w:style>
  <w:style w:type="paragraph" w:customStyle="1" w:styleId="NotetoAuthortext0">
    <w:name w:val="Note to Author:text"/>
    <w:basedOn w:val="NotetoAuthorindent"/>
    <w:rsid w:val="000F5DBD"/>
    <w:pPr>
      <w:tabs>
        <w:tab w:val="clear" w:pos="284"/>
      </w:tabs>
      <w:ind w:left="0" w:firstLine="0"/>
    </w:pPr>
  </w:style>
  <w:style w:type="paragraph" w:customStyle="1" w:styleId="NotetoAuthorindent">
    <w:name w:val="Note to Author:indent"/>
    <w:basedOn w:val="Standard"/>
    <w:rsid w:val="000F5DBD"/>
    <w:pPr>
      <w:pBdr>
        <w:top w:val="single" w:sz="4" w:space="1" w:color="auto" w:shadow="1"/>
        <w:left w:val="single" w:sz="4" w:space="4" w:color="auto" w:shadow="1"/>
        <w:bottom w:val="single" w:sz="4" w:space="1" w:color="auto" w:shadow="1"/>
        <w:right w:val="single" w:sz="4" w:space="4" w:color="auto" w:shadow="1"/>
      </w:pBdr>
      <w:shd w:val="clear" w:color="auto" w:fill="FFFF00"/>
      <w:tabs>
        <w:tab w:val="num" w:pos="284"/>
      </w:tabs>
      <w:spacing w:before="120"/>
      <w:ind w:left="284" w:hanging="284"/>
      <w:jc w:val="both"/>
    </w:pPr>
    <w:rPr>
      <w:rFonts w:ascii="FuturaA Bk BT" w:hAnsi="FuturaA Bk BT"/>
      <w:szCs w:val="20"/>
      <w:lang w:val="en-GB" w:eastAsia="en-US"/>
    </w:rPr>
  </w:style>
  <w:style w:type="numbering" w:customStyle="1" w:styleId="Titres">
    <w:name w:val="Titres"/>
    <w:uiPriority w:val="99"/>
    <w:rsid w:val="00FE390D"/>
    <w:pPr>
      <w:numPr>
        <w:numId w:val="1"/>
      </w:numPr>
    </w:pPr>
  </w:style>
  <w:style w:type="paragraph" w:customStyle="1" w:styleId="Exampletext">
    <w:name w:val="Example:text"/>
    <w:basedOn w:val="Text"/>
    <w:next w:val="Standard"/>
    <w:rsid w:val="0042305A"/>
    <w:pPr>
      <w:pBdr>
        <w:top w:val="single" w:sz="4" w:space="1" w:color="auto" w:shadow="1"/>
        <w:left w:val="single" w:sz="4" w:space="4" w:color="auto" w:shadow="1"/>
        <w:bottom w:val="single" w:sz="4" w:space="0" w:color="auto" w:shadow="1"/>
        <w:right w:val="single" w:sz="4" w:space="4" w:color="auto" w:shadow="1"/>
      </w:pBdr>
      <w:shd w:val="pct20" w:color="auto" w:fill="FFFFFF"/>
      <w:spacing w:before="120"/>
    </w:pPr>
  </w:style>
  <w:style w:type="paragraph" w:customStyle="1" w:styleId="Exampleindentcontinued">
    <w:name w:val="Example:indent continued"/>
    <w:basedOn w:val="Exampleindent"/>
    <w:rsid w:val="0042305A"/>
    <w:pPr>
      <w:numPr>
        <w:numId w:val="0"/>
      </w:numPr>
      <w:tabs>
        <w:tab w:val="left" w:pos="284"/>
        <w:tab w:val="num" w:pos="720"/>
      </w:tabs>
      <w:ind w:left="284" w:hanging="284"/>
    </w:pPr>
  </w:style>
  <w:style w:type="paragraph" w:customStyle="1" w:styleId="Exampleindent">
    <w:name w:val="Example:indent"/>
    <w:basedOn w:val="Standard"/>
    <w:rsid w:val="0042305A"/>
    <w:pPr>
      <w:numPr>
        <w:numId w:val="4"/>
      </w:numPr>
      <w:pBdr>
        <w:top w:val="single" w:sz="4" w:space="1" w:color="auto" w:shadow="1"/>
        <w:left w:val="single" w:sz="4" w:space="4" w:color="auto" w:shadow="1"/>
        <w:bottom w:val="single" w:sz="4" w:space="0" w:color="auto" w:shadow="1"/>
        <w:right w:val="single" w:sz="4" w:space="4" w:color="auto" w:shadow="1"/>
      </w:pBdr>
      <w:shd w:val="pct20" w:color="auto" w:fill="FFFFFF"/>
      <w:tabs>
        <w:tab w:val="num" w:pos="284"/>
      </w:tabs>
      <w:spacing w:before="60"/>
      <w:ind w:left="284" w:hanging="284"/>
      <w:jc w:val="both"/>
    </w:pPr>
    <w:rPr>
      <w:rFonts w:ascii="FuturaA Bk BT" w:hAnsi="FuturaA Bk BT"/>
      <w:szCs w:val="20"/>
      <w:lang w:val="en-GB" w:eastAsia="en-US"/>
    </w:rPr>
  </w:style>
  <w:style w:type="paragraph" w:styleId="Index1">
    <w:name w:val="index 1"/>
    <w:basedOn w:val="Standard"/>
    <w:next w:val="Standard"/>
    <w:autoRedefine/>
    <w:rsid w:val="0042305A"/>
    <w:pPr>
      <w:numPr>
        <w:numId w:val="3"/>
      </w:numPr>
      <w:tabs>
        <w:tab w:val="clear" w:pos="360"/>
        <w:tab w:val="right" w:pos="4601"/>
      </w:tabs>
      <w:ind w:left="200" w:hanging="200"/>
    </w:pPr>
    <w:rPr>
      <w:rFonts w:ascii="FuturaA Bk BT" w:hAnsi="FuturaA Bk BT"/>
      <w:sz w:val="18"/>
      <w:szCs w:val="20"/>
      <w:lang w:val="en-GB" w:eastAsia="en-US"/>
    </w:rPr>
  </w:style>
  <w:style w:type="paragraph" w:customStyle="1" w:styleId="Exampletitle">
    <w:name w:val="Example:title"/>
    <w:basedOn w:val="Text"/>
    <w:next w:val="Exampletext"/>
    <w:rsid w:val="0042305A"/>
    <w:pPr>
      <w:pBdr>
        <w:top w:val="single" w:sz="4" w:space="1" w:color="auto" w:shadow="1"/>
        <w:left w:val="single" w:sz="4" w:space="4" w:color="auto" w:shadow="1"/>
        <w:bottom w:val="single" w:sz="4" w:space="0" w:color="auto" w:shadow="1"/>
        <w:right w:val="single" w:sz="4" w:space="4" w:color="auto" w:shadow="1"/>
      </w:pBdr>
      <w:shd w:val="pct20" w:color="auto" w:fill="FFFFFF"/>
    </w:pPr>
    <w:rPr>
      <w:b/>
      <w:u w:val="single"/>
    </w:rPr>
  </w:style>
  <w:style w:type="paragraph" w:customStyle="1" w:styleId="NotetoAuthorindentcontinued">
    <w:name w:val="Note to Author:indent continued"/>
    <w:basedOn w:val="NotetoAuthorindent"/>
    <w:rsid w:val="0042305A"/>
    <w:pPr>
      <w:tabs>
        <w:tab w:val="left" w:pos="284"/>
      </w:tabs>
      <w:spacing w:before="60"/>
    </w:pPr>
  </w:style>
  <w:style w:type="character" w:styleId="Kommentarzeichen">
    <w:name w:val="annotation reference"/>
    <w:basedOn w:val="Absatz-Standardschriftart"/>
    <w:rsid w:val="00B71613"/>
    <w:rPr>
      <w:sz w:val="16"/>
      <w:szCs w:val="16"/>
    </w:rPr>
  </w:style>
  <w:style w:type="paragraph" w:styleId="Kommentartext">
    <w:name w:val="annotation text"/>
    <w:basedOn w:val="Standard"/>
    <w:link w:val="KommentartextZchn"/>
    <w:rsid w:val="00B71613"/>
    <w:rPr>
      <w:szCs w:val="20"/>
    </w:rPr>
  </w:style>
  <w:style w:type="character" w:customStyle="1" w:styleId="KommentartextZchn">
    <w:name w:val="Kommentartext Zchn"/>
    <w:basedOn w:val="Absatz-Standardschriftart"/>
    <w:link w:val="Kommentartext"/>
    <w:rsid w:val="00B71613"/>
    <w:rPr>
      <w:rFonts w:ascii="Verdana" w:hAnsi="Verdana"/>
      <w:lang w:val="en-US"/>
    </w:rPr>
  </w:style>
  <w:style w:type="paragraph" w:styleId="Kommentarthema">
    <w:name w:val="annotation subject"/>
    <w:basedOn w:val="Kommentartext"/>
    <w:next w:val="Kommentartext"/>
    <w:link w:val="KommentarthemaZchn"/>
    <w:rsid w:val="00B71613"/>
    <w:rPr>
      <w:b/>
      <w:bCs/>
    </w:rPr>
  </w:style>
  <w:style w:type="character" w:customStyle="1" w:styleId="KommentarthemaZchn">
    <w:name w:val="Kommentarthema Zchn"/>
    <w:basedOn w:val="KommentartextZchn"/>
    <w:link w:val="Kommentarthema"/>
    <w:rsid w:val="00B71613"/>
    <w:rPr>
      <w:rFonts w:ascii="Verdana" w:hAnsi="Verdana"/>
      <w:b/>
      <w:bCs/>
      <w:lang w:val="en-US"/>
    </w:rPr>
  </w:style>
  <w:style w:type="paragraph" w:styleId="Abbildungsverzeichnis">
    <w:name w:val="table of figures"/>
    <w:basedOn w:val="Standard"/>
    <w:next w:val="Standard"/>
    <w:uiPriority w:val="99"/>
    <w:rsid w:val="00426DDE"/>
  </w:style>
  <w:style w:type="paragraph" w:customStyle="1" w:styleId="Default">
    <w:name w:val="Default"/>
    <w:rsid w:val="00517AE0"/>
    <w:pPr>
      <w:autoSpaceDE w:val="0"/>
      <w:autoSpaceDN w:val="0"/>
      <w:adjustRightInd w:val="0"/>
    </w:pPr>
    <w:rPr>
      <w:rFonts w:ascii="Arial" w:hAnsi="Arial" w:cs="Arial"/>
      <w:color w:val="000000"/>
      <w:sz w:val="24"/>
      <w:szCs w:val="24"/>
      <w:lang w:val="de-DE"/>
    </w:rPr>
  </w:style>
  <w:style w:type="character" w:styleId="Fett">
    <w:name w:val="Strong"/>
    <w:basedOn w:val="Absatz-Standardschriftart"/>
    <w:qFormat/>
    <w:rsid w:val="00861AF7"/>
    <w:rPr>
      <w:b/>
      <w:bCs/>
    </w:rPr>
  </w:style>
  <w:style w:type="paragraph" w:styleId="StandardWeb">
    <w:name w:val="Normal (Web)"/>
    <w:basedOn w:val="Standard"/>
    <w:uiPriority w:val="99"/>
    <w:unhideWhenUsed/>
    <w:rsid w:val="00D62AAC"/>
    <w:pPr>
      <w:spacing w:before="100" w:beforeAutospacing="1" w:after="100" w:afterAutospacing="1"/>
    </w:pPr>
    <w:rPr>
      <w:rFonts w:ascii="Times New Roman" w:hAnsi="Times New Roman"/>
      <w:sz w:val="24"/>
      <w:lang w:eastAsia="en-US"/>
    </w:rPr>
  </w:style>
  <w:style w:type="table" w:styleId="TabelleRaster8">
    <w:name w:val="Table Grid 8"/>
    <w:basedOn w:val="NormaleTabelle"/>
    <w:rsid w:val="00D62AA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3">
    <w:name w:val="Table Columns 3"/>
    <w:basedOn w:val="NormaleTabelle"/>
    <w:rsid w:val="006302C0"/>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semiHidden="1" w:unhideWhenUsed="1" w:qFormat="1"/>
    <w:lsdException w:name="table of figures" w:uiPriority="99"/>
    <w:lsdException w:name="page number"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52B77"/>
    <w:rPr>
      <w:rFonts w:ascii="Verdana" w:hAnsi="Verdana"/>
      <w:szCs w:val="24"/>
      <w:lang w:val="en-US"/>
    </w:rPr>
  </w:style>
  <w:style w:type="paragraph" w:styleId="berschrift1">
    <w:name w:val="heading 1"/>
    <w:aliases w:val="Title 1"/>
    <w:next w:val="Standard"/>
    <w:qFormat/>
    <w:rsid w:val="00642FB1"/>
    <w:pPr>
      <w:keepNext/>
      <w:numPr>
        <w:numId w:val="2"/>
      </w:numPr>
      <w:ind w:right="-1"/>
      <w:outlineLvl w:val="0"/>
    </w:pPr>
    <w:rPr>
      <w:rFonts w:ascii="Calibri" w:hAnsi="Calibri" w:cs="Tahoma"/>
      <w:b/>
      <w:bCs/>
      <w:color w:val="943634" w:themeColor="accent2" w:themeShade="BF"/>
      <w:sz w:val="44"/>
      <w:szCs w:val="28"/>
      <w:lang w:val="en-US"/>
    </w:rPr>
  </w:style>
  <w:style w:type="paragraph" w:styleId="berschrift2">
    <w:name w:val="heading 2"/>
    <w:aliases w:val="Title 2"/>
    <w:basedOn w:val="berschrift1"/>
    <w:next w:val="Standard"/>
    <w:qFormat/>
    <w:rsid w:val="00FE390D"/>
    <w:pPr>
      <w:numPr>
        <w:ilvl w:val="1"/>
      </w:numPr>
      <w:outlineLvl w:val="1"/>
    </w:pPr>
    <w:rPr>
      <w:rFonts w:cs="Calibri"/>
      <w:sz w:val="32"/>
    </w:rPr>
  </w:style>
  <w:style w:type="paragraph" w:styleId="berschrift3">
    <w:name w:val="heading 3"/>
    <w:aliases w:val="Title 3"/>
    <w:basedOn w:val="berschrift2"/>
    <w:next w:val="Standard"/>
    <w:qFormat/>
    <w:rsid w:val="00FE390D"/>
    <w:pPr>
      <w:numPr>
        <w:ilvl w:val="2"/>
      </w:numPr>
      <w:outlineLvl w:val="2"/>
    </w:pPr>
    <w:rPr>
      <w:color w:val="auto"/>
      <w:sz w:val="28"/>
    </w:rPr>
  </w:style>
  <w:style w:type="paragraph" w:styleId="berschrift4">
    <w:name w:val="heading 4"/>
    <w:aliases w:val="Title 4"/>
    <w:basedOn w:val="berschrift3"/>
    <w:next w:val="Standard"/>
    <w:qFormat/>
    <w:rsid w:val="00FE390D"/>
    <w:pPr>
      <w:numPr>
        <w:ilvl w:val="3"/>
      </w:numPr>
      <w:outlineLvl w:val="3"/>
    </w:pPr>
    <w:rPr>
      <w:b w:val="0"/>
      <w:sz w:val="24"/>
    </w:rPr>
  </w:style>
  <w:style w:type="paragraph" w:styleId="berschrift5">
    <w:name w:val="heading 5"/>
    <w:aliases w:val="Title 5"/>
    <w:basedOn w:val="berschrift4"/>
    <w:next w:val="Standard"/>
    <w:qFormat/>
    <w:rsid w:val="00FE390D"/>
    <w:pPr>
      <w:numPr>
        <w:ilvl w:val="4"/>
      </w:numPr>
      <w:outlineLvl w:val="4"/>
    </w:pPr>
    <w:rPr>
      <w:i/>
    </w:rPr>
  </w:style>
  <w:style w:type="paragraph" w:styleId="berschrift6">
    <w:name w:val="heading 6"/>
    <w:aliases w:val="Title 6"/>
    <w:basedOn w:val="berschrift5"/>
    <w:next w:val="Standard"/>
    <w:qFormat/>
    <w:rsid w:val="00FE390D"/>
    <w:pPr>
      <w:numPr>
        <w:ilvl w:val="5"/>
      </w:numPr>
      <w:outlineLvl w:val="5"/>
    </w:pPr>
    <w:rPr>
      <w:i w:val="0"/>
    </w:rPr>
  </w:style>
  <w:style w:type="paragraph" w:styleId="berschrift7">
    <w:name w:val="heading 7"/>
    <w:aliases w:val="Title 7"/>
    <w:basedOn w:val="berschrift6"/>
    <w:next w:val="Standard"/>
    <w:qFormat/>
    <w:rsid w:val="00FE390D"/>
    <w:pPr>
      <w:numPr>
        <w:ilvl w:val="6"/>
      </w:numPr>
      <w:spacing w:before="240" w:after="60"/>
      <w:jc w:val="both"/>
      <w:outlineLvl w:val="6"/>
    </w:pPr>
    <w:rPr>
      <w:szCs w:val="20"/>
    </w:rPr>
  </w:style>
  <w:style w:type="paragraph" w:styleId="berschrift8">
    <w:name w:val="heading 8"/>
    <w:aliases w:val="Title 8"/>
    <w:basedOn w:val="berschrift7"/>
    <w:next w:val="Standard"/>
    <w:qFormat/>
    <w:rsid w:val="00FE390D"/>
    <w:pPr>
      <w:numPr>
        <w:ilvl w:val="7"/>
      </w:numPr>
      <w:tabs>
        <w:tab w:val="left" w:pos="1418"/>
      </w:tabs>
      <w:outlineLvl w:val="7"/>
    </w:pPr>
  </w:style>
  <w:style w:type="paragraph" w:styleId="berschrift9">
    <w:name w:val="heading 9"/>
    <w:aliases w:val="Title 9"/>
    <w:basedOn w:val="berschrift8"/>
    <w:next w:val="Standard"/>
    <w:qFormat/>
    <w:rsid w:val="00FE390D"/>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BC5B5E"/>
    <w:pPr>
      <w:pBdr>
        <w:top w:val="single" w:sz="4" w:space="1" w:color="auto"/>
      </w:pBdr>
      <w:tabs>
        <w:tab w:val="center" w:pos="4536"/>
        <w:tab w:val="left" w:pos="6663"/>
        <w:tab w:val="right" w:pos="9072"/>
      </w:tabs>
    </w:pPr>
    <w:rPr>
      <w:sz w:val="16"/>
      <w:szCs w:val="16"/>
    </w:rPr>
  </w:style>
  <w:style w:type="paragraph" w:styleId="Liste">
    <w:name w:val="List"/>
    <w:basedOn w:val="Standard"/>
    <w:rsid w:val="002F049C"/>
    <w:pPr>
      <w:ind w:left="283" w:hanging="283"/>
    </w:pPr>
    <w:rPr>
      <w:szCs w:val="20"/>
    </w:rPr>
  </w:style>
  <w:style w:type="paragraph" w:styleId="Verzeichnis1">
    <w:name w:val="toc 1"/>
    <w:basedOn w:val="Standard"/>
    <w:next w:val="Standard"/>
    <w:autoRedefine/>
    <w:uiPriority w:val="39"/>
    <w:rsid w:val="00EA4A92"/>
    <w:pPr>
      <w:spacing w:before="360"/>
    </w:pPr>
    <w:rPr>
      <w:rFonts w:ascii="Calibri" w:hAnsi="Calibri" w:cs="Arial"/>
      <w:b/>
      <w:bCs/>
      <w:caps/>
      <w:noProof/>
      <w:sz w:val="22"/>
      <w:szCs w:val="16"/>
    </w:rPr>
  </w:style>
  <w:style w:type="paragraph" w:styleId="Verzeichnis2">
    <w:name w:val="toc 2"/>
    <w:basedOn w:val="Standard"/>
    <w:next w:val="Standard"/>
    <w:autoRedefine/>
    <w:uiPriority w:val="39"/>
    <w:rsid w:val="00F652C8"/>
    <w:pPr>
      <w:tabs>
        <w:tab w:val="right" w:leader="dot" w:pos="9628"/>
      </w:tabs>
      <w:spacing w:before="240"/>
      <w:ind w:left="709"/>
      <w:contextualSpacing/>
    </w:pPr>
    <w:rPr>
      <w:rFonts w:ascii="Calibri" w:hAnsi="Calibri"/>
      <w:bCs/>
      <w:sz w:val="22"/>
      <w:szCs w:val="20"/>
    </w:rPr>
  </w:style>
  <w:style w:type="paragraph" w:styleId="Verzeichnis3">
    <w:name w:val="toc 3"/>
    <w:basedOn w:val="Standard"/>
    <w:next w:val="Standard"/>
    <w:autoRedefine/>
    <w:uiPriority w:val="39"/>
    <w:rsid w:val="00EA4A92"/>
    <w:pPr>
      <w:ind w:left="1418"/>
    </w:pPr>
    <w:rPr>
      <w:rFonts w:ascii="Calibri" w:hAnsi="Calibri"/>
      <w:szCs w:val="20"/>
    </w:rPr>
  </w:style>
  <w:style w:type="paragraph" w:styleId="Verzeichnis4">
    <w:name w:val="toc 4"/>
    <w:basedOn w:val="Standard"/>
    <w:next w:val="Standard"/>
    <w:autoRedefine/>
    <w:semiHidden/>
    <w:rsid w:val="002F049C"/>
    <w:pPr>
      <w:ind w:left="480"/>
    </w:pPr>
    <w:rPr>
      <w:szCs w:val="20"/>
    </w:rPr>
  </w:style>
  <w:style w:type="paragraph" w:styleId="Verzeichnis5">
    <w:name w:val="toc 5"/>
    <w:basedOn w:val="Standard"/>
    <w:next w:val="Standard"/>
    <w:autoRedefine/>
    <w:semiHidden/>
    <w:rsid w:val="002F049C"/>
    <w:pPr>
      <w:ind w:left="720"/>
    </w:pPr>
    <w:rPr>
      <w:szCs w:val="20"/>
    </w:rPr>
  </w:style>
  <w:style w:type="paragraph" w:styleId="Verzeichnis6">
    <w:name w:val="toc 6"/>
    <w:basedOn w:val="Standard"/>
    <w:next w:val="Standard"/>
    <w:autoRedefine/>
    <w:semiHidden/>
    <w:rsid w:val="002F049C"/>
    <w:pPr>
      <w:ind w:left="960"/>
    </w:pPr>
    <w:rPr>
      <w:szCs w:val="20"/>
    </w:rPr>
  </w:style>
  <w:style w:type="paragraph" w:styleId="Verzeichnis7">
    <w:name w:val="toc 7"/>
    <w:basedOn w:val="Standard"/>
    <w:next w:val="Standard"/>
    <w:autoRedefine/>
    <w:semiHidden/>
    <w:rsid w:val="002F049C"/>
    <w:pPr>
      <w:ind w:left="1200"/>
    </w:pPr>
    <w:rPr>
      <w:szCs w:val="20"/>
    </w:rPr>
  </w:style>
  <w:style w:type="paragraph" w:styleId="Verzeichnis8">
    <w:name w:val="toc 8"/>
    <w:basedOn w:val="Standard"/>
    <w:next w:val="Standard"/>
    <w:autoRedefine/>
    <w:semiHidden/>
    <w:rsid w:val="002F049C"/>
    <w:pPr>
      <w:ind w:left="1440"/>
    </w:pPr>
    <w:rPr>
      <w:szCs w:val="20"/>
    </w:rPr>
  </w:style>
  <w:style w:type="paragraph" w:styleId="Verzeichnis9">
    <w:name w:val="toc 9"/>
    <w:basedOn w:val="Standard"/>
    <w:next w:val="Standard"/>
    <w:autoRedefine/>
    <w:semiHidden/>
    <w:rsid w:val="002F049C"/>
    <w:pPr>
      <w:ind w:left="1680"/>
    </w:pPr>
    <w:rPr>
      <w:szCs w:val="20"/>
    </w:rPr>
  </w:style>
  <w:style w:type="character" w:styleId="Hyperlink">
    <w:name w:val="Hyperlink"/>
    <w:basedOn w:val="Absatz-Standardschriftart"/>
    <w:uiPriority w:val="99"/>
    <w:rsid w:val="002F049C"/>
    <w:rPr>
      <w:color w:val="0000FF"/>
      <w:u w:val="single"/>
    </w:rPr>
  </w:style>
  <w:style w:type="paragraph" w:styleId="Dokumentstruktur">
    <w:name w:val="Document Map"/>
    <w:basedOn w:val="Standard"/>
    <w:link w:val="DokumentstrukturZchn"/>
    <w:rsid w:val="0061052E"/>
    <w:rPr>
      <w:rFonts w:ascii="Tahoma" w:hAnsi="Tahoma" w:cs="Tahoma"/>
      <w:sz w:val="16"/>
      <w:szCs w:val="16"/>
    </w:rPr>
  </w:style>
  <w:style w:type="paragraph" w:customStyle="1" w:styleId="Tableheader">
    <w:name w:val="Table header"/>
    <w:basedOn w:val="Standard"/>
    <w:qFormat/>
    <w:rsid w:val="00115A2E"/>
    <w:pPr>
      <w:jc w:val="center"/>
    </w:pPr>
    <w:rPr>
      <w:rFonts w:ascii="Calibri" w:hAnsi="Calibri"/>
      <w:b/>
      <w:sz w:val="24"/>
    </w:rPr>
  </w:style>
  <w:style w:type="character" w:customStyle="1" w:styleId="FuzeileZchn">
    <w:name w:val="Fußzeile Zchn"/>
    <w:basedOn w:val="Absatz-Standardschriftart"/>
    <w:link w:val="Fuzeile"/>
    <w:rsid w:val="00BC5B5E"/>
    <w:rPr>
      <w:rFonts w:ascii="Verdana" w:hAnsi="Verdana"/>
      <w:sz w:val="16"/>
      <w:szCs w:val="16"/>
      <w:lang w:val="en-US"/>
    </w:rPr>
  </w:style>
  <w:style w:type="paragraph" w:customStyle="1" w:styleId="NotetoAuthortitle">
    <w:name w:val="Note to Author:title"/>
    <w:basedOn w:val="Standard"/>
    <w:next w:val="NotetoAuthortext"/>
    <w:rsid w:val="00193282"/>
    <w:pPr>
      <w:spacing w:before="240"/>
    </w:pPr>
    <w:rPr>
      <w:rFonts w:cs="Courier New"/>
      <w:b/>
      <w:szCs w:val="20"/>
      <w:u w:val="single"/>
    </w:rPr>
  </w:style>
  <w:style w:type="paragraph" w:customStyle="1" w:styleId="Tablecontent">
    <w:name w:val="Table content"/>
    <w:basedOn w:val="Standard"/>
    <w:next w:val="Standard"/>
    <w:qFormat/>
    <w:rsid w:val="00DC20D4"/>
    <w:rPr>
      <w:rFonts w:ascii="Calibri" w:hAnsi="Calibri" w:cs="Calibri"/>
      <w:sz w:val="24"/>
    </w:rPr>
  </w:style>
  <w:style w:type="character" w:customStyle="1" w:styleId="DokumentstrukturZchn">
    <w:name w:val="Dokumentstruktur Zchn"/>
    <w:basedOn w:val="Absatz-Standardschriftart"/>
    <w:link w:val="Dokumentstruktur"/>
    <w:rsid w:val="0061052E"/>
    <w:rPr>
      <w:rFonts w:ascii="Tahoma" w:hAnsi="Tahoma" w:cs="Tahoma"/>
      <w:sz w:val="16"/>
      <w:szCs w:val="16"/>
    </w:rPr>
  </w:style>
  <w:style w:type="paragraph" w:styleId="Titel">
    <w:name w:val="Title"/>
    <w:aliases w:val="Title,Sub title"/>
    <w:basedOn w:val="Standard"/>
    <w:qFormat/>
    <w:rsid w:val="00254257"/>
    <w:pPr>
      <w:jc w:val="center"/>
    </w:pPr>
    <w:rPr>
      <w:rFonts w:ascii="Calibri" w:hAnsi="Calibri" w:cs="Calibri"/>
      <w:b/>
      <w:bCs/>
      <w:sz w:val="28"/>
      <w:szCs w:val="20"/>
      <w14:shadow w14:blurRad="50800" w14:dist="38100" w14:dir="2700000" w14:sx="100000" w14:sy="100000" w14:kx="0" w14:ky="0" w14:algn="tl">
        <w14:srgbClr w14:val="000000">
          <w14:alpha w14:val="60000"/>
        </w14:srgbClr>
      </w14:shadow>
    </w:rPr>
  </w:style>
  <w:style w:type="paragraph" w:styleId="Funotentext">
    <w:name w:val="footnote text"/>
    <w:basedOn w:val="Standard"/>
    <w:semiHidden/>
    <w:rsid w:val="002F049C"/>
    <w:rPr>
      <w:szCs w:val="20"/>
    </w:rPr>
  </w:style>
  <w:style w:type="paragraph" w:styleId="Kopfzeile">
    <w:name w:val="header"/>
    <w:basedOn w:val="Standard"/>
    <w:next w:val="Standard"/>
    <w:link w:val="KopfzeileZchn"/>
    <w:uiPriority w:val="99"/>
    <w:rsid w:val="00115A2E"/>
    <w:pPr>
      <w:jc w:val="center"/>
    </w:pPr>
    <w:rPr>
      <w:rFonts w:ascii="Calibri" w:hAnsi="Calibri"/>
      <w:b/>
      <w:sz w:val="24"/>
      <w:szCs w:val="20"/>
    </w:rPr>
  </w:style>
  <w:style w:type="character" w:styleId="Seitenzahl">
    <w:name w:val="page number"/>
    <w:basedOn w:val="Absatz-Standardschriftart"/>
    <w:uiPriority w:val="99"/>
    <w:rsid w:val="002F049C"/>
  </w:style>
  <w:style w:type="character" w:styleId="BesuchterHyperlink">
    <w:name w:val="FollowedHyperlink"/>
    <w:basedOn w:val="Absatz-Standardschriftart"/>
    <w:rsid w:val="002F049C"/>
    <w:rPr>
      <w:color w:val="800080"/>
      <w:u w:val="single"/>
    </w:rPr>
  </w:style>
  <w:style w:type="paragraph" w:styleId="Blocktext">
    <w:name w:val="Block Text"/>
    <w:basedOn w:val="Standard"/>
    <w:rsid w:val="00115A2E"/>
    <w:pPr>
      <w:tabs>
        <w:tab w:val="left" w:pos="2624"/>
      </w:tabs>
      <w:ind w:left="214" w:right="110"/>
      <w:jc w:val="center"/>
    </w:pPr>
    <w:rPr>
      <w:rFonts w:cs="Tahoma"/>
    </w:rPr>
  </w:style>
  <w:style w:type="character" w:customStyle="1" w:styleId="KopfzeileZchn">
    <w:name w:val="Kopfzeile Zchn"/>
    <w:basedOn w:val="Absatz-Standardschriftart"/>
    <w:link w:val="Kopfzeile"/>
    <w:uiPriority w:val="99"/>
    <w:rsid w:val="00115A2E"/>
    <w:rPr>
      <w:rFonts w:ascii="Calibri" w:hAnsi="Calibri"/>
      <w:b/>
      <w:sz w:val="24"/>
    </w:rPr>
  </w:style>
  <w:style w:type="paragraph" w:styleId="Sprechblasentext">
    <w:name w:val="Balloon Text"/>
    <w:basedOn w:val="Standard"/>
    <w:semiHidden/>
    <w:rsid w:val="00457C82"/>
    <w:rPr>
      <w:rFonts w:ascii="Tahoma" w:hAnsi="Tahoma" w:cs="Tahoma"/>
      <w:sz w:val="16"/>
      <w:szCs w:val="16"/>
    </w:rPr>
  </w:style>
  <w:style w:type="table" w:styleId="Tabellenraster">
    <w:name w:val="Table Grid"/>
    <w:basedOn w:val="NormaleTabelle"/>
    <w:rsid w:val="001B3B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u">
    <w:name w:val="Menu"/>
    <w:basedOn w:val="Absatz-Standardschriftart"/>
    <w:rsid w:val="00A106C8"/>
    <w:rPr>
      <w:noProof/>
      <w:color w:val="000000"/>
      <w:shd w:val="clear" w:color="000000" w:fill="000000"/>
    </w:rPr>
  </w:style>
  <w:style w:type="paragraph" w:customStyle="1" w:styleId="NotetoAuthortext">
    <w:name w:val="Note to Author: text"/>
    <w:basedOn w:val="Standard"/>
    <w:qFormat/>
    <w:rsid w:val="00414C64"/>
    <w:rPr>
      <w:rFonts w:cs="Courier New"/>
      <w:szCs w:val="20"/>
    </w:rPr>
  </w:style>
  <w:style w:type="paragraph" w:customStyle="1" w:styleId="Maintitle">
    <w:name w:val="Main title"/>
    <w:basedOn w:val="Standard"/>
    <w:next w:val="Standard"/>
    <w:rsid w:val="0061052E"/>
    <w:pPr>
      <w:ind w:right="141"/>
      <w:jc w:val="center"/>
    </w:pPr>
    <w:rPr>
      <w:rFonts w:ascii="Calibri" w:hAnsi="Calibri"/>
      <w:b/>
      <w:bCs/>
      <w:sz w:val="48"/>
      <w:szCs w:val="20"/>
    </w:rPr>
  </w:style>
  <w:style w:type="paragraph" w:customStyle="1" w:styleId="Headerpagetext">
    <w:name w:val="Header page text"/>
    <w:basedOn w:val="Standard"/>
    <w:rsid w:val="0061052E"/>
    <w:pPr>
      <w:ind w:right="141"/>
    </w:pPr>
    <w:rPr>
      <w:rFonts w:ascii="Calibri" w:hAnsi="Calibri"/>
      <w:sz w:val="28"/>
      <w:szCs w:val="20"/>
    </w:rPr>
  </w:style>
  <w:style w:type="paragraph" w:styleId="Listenabsatz">
    <w:name w:val="List Paragraph"/>
    <w:basedOn w:val="Standard"/>
    <w:uiPriority w:val="34"/>
    <w:qFormat/>
    <w:rsid w:val="00414C64"/>
    <w:pPr>
      <w:ind w:left="720"/>
      <w:contextualSpacing/>
    </w:pPr>
  </w:style>
  <w:style w:type="paragraph" w:styleId="Beschriftung">
    <w:name w:val="caption"/>
    <w:aliases w:val="Legend"/>
    <w:basedOn w:val="Standard"/>
    <w:next w:val="Standard"/>
    <w:unhideWhenUsed/>
    <w:qFormat/>
    <w:rsid w:val="00FE3BEC"/>
    <w:pPr>
      <w:jc w:val="center"/>
    </w:pPr>
    <w:rPr>
      <w:b/>
      <w:bCs/>
      <w:sz w:val="16"/>
      <w:szCs w:val="20"/>
    </w:rPr>
  </w:style>
  <w:style w:type="paragraph" w:customStyle="1" w:styleId="Text">
    <w:name w:val="Text"/>
    <w:basedOn w:val="Standard"/>
    <w:rsid w:val="000F5DBD"/>
    <w:pPr>
      <w:spacing w:before="240"/>
      <w:jc w:val="both"/>
    </w:pPr>
    <w:rPr>
      <w:rFonts w:ascii="FuturaA Bk BT" w:hAnsi="FuturaA Bk BT"/>
      <w:szCs w:val="20"/>
      <w:lang w:val="en-GB" w:eastAsia="en-US"/>
    </w:rPr>
  </w:style>
  <w:style w:type="paragraph" w:customStyle="1" w:styleId="NotetoAuthortext0">
    <w:name w:val="Note to Author:text"/>
    <w:basedOn w:val="NotetoAuthorindent"/>
    <w:rsid w:val="000F5DBD"/>
    <w:pPr>
      <w:tabs>
        <w:tab w:val="clear" w:pos="284"/>
      </w:tabs>
      <w:ind w:left="0" w:firstLine="0"/>
    </w:pPr>
  </w:style>
  <w:style w:type="paragraph" w:customStyle="1" w:styleId="NotetoAuthorindent">
    <w:name w:val="Note to Author:indent"/>
    <w:basedOn w:val="Standard"/>
    <w:rsid w:val="000F5DBD"/>
    <w:pPr>
      <w:pBdr>
        <w:top w:val="single" w:sz="4" w:space="1" w:color="auto" w:shadow="1"/>
        <w:left w:val="single" w:sz="4" w:space="4" w:color="auto" w:shadow="1"/>
        <w:bottom w:val="single" w:sz="4" w:space="1" w:color="auto" w:shadow="1"/>
        <w:right w:val="single" w:sz="4" w:space="4" w:color="auto" w:shadow="1"/>
      </w:pBdr>
      <w:shd w:val="clear" w:color="auto" w:fill="FFFF00"/>
      <w:tabs>
        <w:tab w:val="num" w:pos="284"/>
      </w:tabs>
      <w:spacing w:before="120"/>
      <w:ind w:left="284" w:hanging="284"/>
      <w:jc w:val="both"/>
    </w:pPr>
    <w:rPr>
      <w:rFonts w:ascii="FuturaA Bk BT" w:hAnsi="FuturaA Bk BT"/>
      <w:szCs w:val="20"/>
      <w:lang w:val="en-GB" w:eastAsia="en-US"/>
    </w:rPr>
  </w:style>
  <w:style w:type="numbering" w:customStyle="1" w:styleId="Titres">
    <w:name w:val="Titres"/>
    <w:uiPriority w:val="99"/>
    <w:rsid w:val="00FE390D"/>
    <w:pPr>
      <w:numPr>
        <w:numId w:val="1"/>
      </w:numPr>
    </w:pPr>
  </w:style>
  <w:style w:type="paragraph" w:customStyle="1" w:styleId="Exampletext">
    <w:name w:val="Example:text"/>
    <w:basedOn w:val="Text"/>
    <w:next w:val="Standard"/>
    <w:rsid w:val="0042305A"/>
    <w:pPr>
      <w:pBdr>
        <w:top w:val="single" w:sz="4" w:space="1" w:color="auto" w:shadow="1"/>
        <w:left w:val="single" w:sz="4" w:space="4" w:color="auto" w:shadow="1"/>
        <w:bottom w:val="single" w:sz="4" w:space="0" w:color="auto" w:shadow="1"/>
        <w:right w:val="single" w:sz="4" w:space="4" w:color="auto" w:shadow="1"/>
      </w:pBdr>
      <w:shd w:val="pct20" w:color="auto" w:fill="FFFFFF"/>
      <w:spacing w:before="120"/>
    </w:pPr>
  </w:style>
  <w:style w:type="paragraph" w:customStyle="1" w:styleId="Exampleindentcontinued">
    <w:name w:val="Example:indent continued"/>
    <w:basedOn w:val="Exampleindent"/>
    <w:rsid w:val="0042305A"/>
    <w:pPr>
      <w:numPr>
        <w:numId w:val="0"/>
      </w:numPr>
      <w:tabs>
        <w:tab w:val="left" w:pos="284"/>
        <w:tab w:val="num" w:pos="720"/>
      </w:tabs>
      <w:ind w:left="284" w:hanging="284"/>
    </w:pPr>
  </w:style>
  <w:style w:type="paragraph" w:customStyle="1" w:styleId="Exampleindent">
    <w:name w:val="Example:indent"/>
    <w:basedOn w:val="Standard"/>
    <w:rsid w:val="0042305A"/>
    <w:pPr>
      <w:numPr>
        <w:numId w:val="4"/>
      </w:numPr>
      <w:pBdr>
        <w:top w:val="single" w:sz="4" w:space="1" w:color="auto" w:shadow="1"/>
        <w:left w:val="single" w:sz="4" w:space="4" w:color="auto" w:shadow="1"/>
        <w:bottom w:val="single" w:sz="4" w:space="0" w:color="auto" w:shadow="1"/>
        <w:right w:val="single" w:sz="4" w:space="4" w:color="auto" w:shadow="1"/>
      </w:pBdr>
      <w:shd w:val="pct20" w:color="auto" w:fill="FFFFFF"/>
      <w:tabs>
        <w:tab w:val="num" w:pos="284"/>
      </w:tabs>
      <w:spacing w:before="60"/>
      <w:ind w:left="284" w:hanging="284"/>
      <w:jc w:val="both"/>
    </w:pPr>
    <w:rPr>
      <w:rFonts w:ascii="FuturaA Bk BT" w:hAnsi="FuturaA Bk BT"/>
      <w:szCs w:val="20"/>
      <w:lang w:val="en-GB" w:eastAsia="en-US"/>
    </w:rPr>
  </w:style>
  <w:style w:type="paragraph" w:styleId="Index1">
    <w:name w:val="index 1"/>
    <w:basedOn w:val="Standard"/>
    <w:next w:val="Standard"/>
    <w:autoRedefine/>
    <w:rsid w:val="0042305A"/>
    <w:pPr>
      <w:numPr>
        <w:numId w:val="3"/>
      </w:numPr>
      <w:tabs>
        <w:tab w:val="clear" w:pos="360"/>
        <w:tab w:val="right" w:pos="4601"/>
      </w:tabs>
      <w:ind w:left="200" w:hanging="200"/>
    </w:pPr>
    <w:rPr>
      <w:rFonts w:ascii="FuturaA Bk BT" w:hAnsi="FuturaA Bk BT"/>
      <w:sz w:val="18"/>
      <w:szCs w:val="20"/>
      <w:lang w:val="en-GB" w:eastAsia="en-US"/>
    </w:rPr>
  </w:style>
  <w:style w:type="paragraph" w:customStyle="1" w:styleId="Exampletitle">
    <w:name w:val="Example:title"/>
    <w:basedOn w:val="Text"/>
    <w:next w:val="Exampletext"/>
    <w:rsid w:val="0042305A"/>
    <w:pPr>
      <w:pBdr>
        <w:top w:val="single" w:sz="4" w:space="1" w:color="auto" w:shadow="1"/>
        <w:left w:val="single" w:sz="4" w:space="4" w:color="auto" w:shadow="1"/>
        <w:bottom w:val="single" w:sz="4" w:space="0" w:color="auto" w:shadow="1"/>
        <w:right w:val="single" w:sz="4" w:space="4" w:color="auto" w:shadow="1"/>
      </w:pBdr>
      <w:shd w:val="pct20" w:color="auto" w:fill="FFFFFF"/>
    </w:pPr>
    <w:rPr>
      <w:b/>
      <w:u w:val="single"/>
    </w:rPr>
  </w:style>
  <w:style w:type="paragraph" w:customStyle="1" w:styleId="NotetoAuthorindentcontinued">
    <w:name w:val="Note to Author:indent continued"/>
    <w:basedOn w:val="NotetoAuthorindent"/>
    <w:rsid w:val="0042305A"/>
    <w:pPr>
      <w:tabs>
        <w:tab w:val="left" w:pos="284"/>
      </w:tabs>
      <w:spacing w:before="60"/>
    </w:pPr>
  </w:style>
  <w:style w:type="character" w:styleId="Kommentarzeichen">
    <w:name w:val="annotation reference"/>
    <w:basedOn w:val="Absatz-Standardschriftart"/>
    <w:rsid w:val="00B71613"/>
    <w:rPr>
      <w:sz w:val="16"/>
      <w:szCs w:val="16"/>
    </w:rPr>
  </w:style>
  <w:style w:type="paragraph" w:styleId="Kommentartext">
    <w:name w:val="annotation text"/>
    <w:basedOn w:val="Standard"/>
    <w:link w:val="KommentartextZchn"/>
    <w:rsid w:val="00B71613"/>
    <w:rPr>
      <w:szCs w:val="20"/>
    </w:rPr>
  </w:style>
  <w:style w:type="character" w:customStyle="1" w:styleId="KommentartextZchn">
    <w:name w:val="Kommentartext Zchn"/>
    <w:basedOn w:val="Absatz-Standardschriftart"/>
    <w:link w:val="Kommentartext"/>
    <w:rsid w:val="00B71613"/>
    <w:rPr>
      <w:rFonts w:ascii="Verdana" w:hAnsi="Verdana"/>
      <w:lang w:val="en-US"/>
    </w:rPr>
  </w:style>
  <w:style w:type="paragraph" w:styleId="Kommentarthema">
    <w:name w:val="annotation subject"/>
    <w:basedOn w:val="Kommentartext"/>
    <w:next w:val="Kommentartext"/>
    <w:link w:val="KommentarthemaZchn"/>
    <w:rsid w:val="00B71613"/>
    <w:rPr>
      <w:b/>
      <w:bCs/>
    </w:rPr>
  </w:style>
  <w:style w:type="character" w:customStyle="1" w:styleId="KommentarthemaZchn">
    <w:name w:val="Kommentarthema Zchn"/>
    <w:basedOn w:val="KommentartextZchn"/>
    <w:link w:val="Kommentarthema"/>
    <w:rsid w:val="00B71613"/>
    <w:rPr>
      <w:rFonts w:ascii="Verdana" w:hAnsi="Verdana"/>
      <w:b/>
      <w:bCs/>
      <w:lang w:val="en-US"/>
    </w:rPr>
  </w:style>
  <w:style w:type="paragraph" w:styleId="Abbildungsverzeichnis">
    <w:name w:val="table of figures"/>
    <w:basedOn w:val="Standard"/>
    <w:next w:val="Standard"/>
    <w:uiPriority w:val="99"/>
    <w:rsid w:val="00426DDE"/>
  </w:style>
  <w:style w:type="paragraph" w:customStyle="1" w:styleId="Default">
    <w:name w:val="Default"/>
    <w:rsid w:val="00517AE0"/>
    <w:pPr>
      <w:autoSpaceDE w:val="0"/>
      <w:autoSpaceDN w:val="0"/>
      <w:adjustRightInd w:val="0"/>
    </w:pPr>
    <w:rPr>
      <w:rFonts w:ascii="Arial" w:hAnsi="Arial" w:cs="Arial"/>
      <w:color w:val="000000"/>
      <w:sz w:val="24"/>
      <w:szCs w:val="24"/>
      <w:lang w:val="de-DE"/>
    </w:rPr>
  </w:style>
  <w:style w:type="character" w:styleId="Fett">
    <w:name w:val="Strong"/>
    <w:basedOn w:val="Absatz-Standardschriftart"/>
    <w:qFormat/>
    <w:rsid w:val="00861AF7"/>
    <w:rPr>
      <w:b/>
      <w:bCs/>
    </w:rPr>
  </w:style>
  <w:style w:type="paragraph" w:styleId="StandardWeb">
    <w:name w:val="Normal (Web)"/>
    <w:basedOn w:val="Standard"/>
    <w:uiPriority w:val="99"/>
    <w:unhideWhenUsed/>
    <w:rsid w:val="00D62AAC"/>
    <w:pPr>
      <w:spacing w:before="100" w:beforeAutospacing="1" w:after="100" w:afterAutospacing="1"/>
    </w:pPr>
    <w:rPr>
      <w:rFonts w:ascii="Times New Roman" w:hAnsi="Times New Roman"/>
      <w:sz w:val="24"/>
      <w:lang w:eastAsia="en-US"/>
    </w:rPr>
  </w:style>
  <w:style w:type="table" w:styleId="TabelleRaster8">
    <w:name w:val="Table Grid 8"/>
    <w:basedOn w:val="NormaleTabelle"/>
    <w:rsid w:val="00D62AA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3">
    <w:name w:val="Table Columns 3"/>
    <w:basedOn w:val="NormaleTabelle"/>
    <w:rsid w:val="006302C0"/>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198417">
      <w:bodyDiv w:val="1"/>
      <w:marLeft w:val="0"/>
      <w:marRight w:val="0"/>
      <w:marTop w:val="0"/>
      <w:marBottom w:val="0"/>
      <w:divBdr>
        <w:top w:val="none" w:sz="0" w:space="0" w:color="auto"/>
        <w:left w:val="none" w:sz="0" w:space="0" w:color="auto"/>
        <w:bottom w:val="none" w:sz="0" w:space="0" w:color="auto"/>
        <w:right w:val="none" w:sz="0" w:space="0" w:color="auto"/>
      </w:divBdr>
    </w:div>
    <w:div w:id="267125872">
      <w:bodyDiv w:val="1"/>
      <w:marLeft w:val="0"/>
      <w:marRight w:val="0"/>
      <w:marTop w:val="0"/>
      <w:marBottom w:val="0"/>
      <w:divBdr>
        <w:top w:val="none" w:sz="0" w:space="0" w:color="auto"/>
        <w:left w:val="none" w:sz="0" w:space="0" w:color="auto"/>
        <w:bottom w:val="none" w:sz="0" w:space="0" w:color="auto"/>
        <w:right w:val="none" w:sz="0" w:space="0" w:color="auto"/>
      </w:divBdr>
    </w:div>
    <w:div w:id="341856141">
      <w:bodyDiv w:val="1"/>
      <w:marLeft w:val="0"/>
      <w:marRight w:val="0"/>
      <w:marTop w:val="0"/>
      <w:marBottom w:val="0"/>
      <w:divBdr>
        <w:top w:val="none" w:sz="0" w:space="0" w:color="auto"/>
        <w:left w:val="none" w:sz="0" w:space="0" w:color="auto"/>
        <w:bottom w:val="none" w:sz="0" w:space="0" w:color="auto"/>
        <w:right w:val="none" w:sz="0" w:space="0" w:color="auto"/>
      </w:divBdr>
    </w:div>
    <w:div w:id="690491084">
      <w:bodyDiv w:val="1"/>
      <w:marLeft w:val="0"/>
      <w:marRight w:val="0"/>
      <w:marTop w:val="0"/>
      <w:marBottom w:val="0"/>
      <w:divBdr>
        <w:top w:val="none" w:sz="0" w:space="0" w:color="auto"/>
        <w:left w:val="none" w:sz="0" w:space="0" w:color="auto"/>
        <w:bottom w:val="none" w:sz="0" w:space="0" w:color="auto"/>
        <w:right w:val="none" w:sz="0" w:space="0" w:color="auto"/>
      </w:divBdr>
      <w:divsChild>
        <w:div w:id="990251877">
          <w:marLeft w:val="0"/>
          <w:marRight w:val="0"/>
          <w:marTop w:val="0"/>
          <w:marBottom w:val="0"/>
          <w:divBdr>
            <w:top w:val="none" w:sz="0" w:space="0" w:color="auto"/>
            <w:left w:val="none" w:sz="0" w:space="0" w:color="auto"/>
            <w:bottom w:val="none" w:sz="0" w:space="0" w:color="auto"/>
            <w:right w:val="none" w:sz="0" w:space="0" w:color="auto"/>
          </w:divBdr>
        </w:div>
      </w:divsChild>
    </w:div>
    <w:div w:id="740829316">
      <w:bodyDiv w:val="1"/>
      <w:marLeft w:val="0"/>
      <w:marRight w:val="0"/>
      <w:marTop w:val="0"/>
      <w:marBottom w:val="0"/>
      <w:divBdr>
        <w:top w:val="none" w:sz="0" w:space="0" w:color="auto"/>
        <w:left w:val="none" w:sz="0" w:space="0" w:color="auto"/>
        <w:bottom w:val="none" w:sz="0" w:space="0" w:color="auto"/>
        <w:right w:val="none" w:sz="0" w:space="0" w:color="auto"/>
      </w:divBdr>
    </w:div>
    <w:div w:id="830756474">
      <w:bodyDiv w:val="1"/>
      <w:marLeft w:val="0"/>
      <w:marRight w:val="0"/>
      <w:marTop w:val="0"/>
      <w:marBottom w:val="0"/>
      <w:divBdr>
        <w:top w:val="none" w:sz="0" w:space="0" w:color="auto"/>
        <w:left w:val="none" w:sz="0" w:space="0" w:color="auto"/>
        <w:bottom w:val="none" w:sz="0" w:space="0" w:color="auto"/>
        <w:right w:val="none" w:sz="0" w:space="0" w:color="auto"/>
      </w:divBdr>
    </w:div>
    <w:div w:id="948202917">
      <w:bodyDiv w:val="1"/>
      <w:marLeft w:val="0"/>
      <w:marRight w:val="0"/>
      <w:marTop w:val="0"/>
      <w:marBottom w:val="0"/>
      <w:divBdr>
        <w:top w:val="none" w:sz="0" w:space="0" w:color="auto"/>
        <w:left w:val="none" w:sz="0" w:space="0" w:color="auto"/>
        <w:bottom w:val="none" w:sz="0" w:space="0" w:color="auto"/>
        <w:right w:val="none" w:sz="0" w:space="0" w:color="auto"/>
      </w:divBdr>
    </w:div>
    <w:div w:id="1124544190">
      <w:bodyDiv w:val="1"/>
      <w:marLeft w:val="0"/>
      <w:marRight w:val="0"/>
      <w:marTop w:val="0"/>
      <w:marBottom w:val="0"/>
      <w:divBdr>
        <w:top w:val="none" w:sz="0" w:space="0" w:color="auto"/>
        <w:left w:val="none" w:sz="0" w:space="0" w:color="auto"/>
        <w:bottom w:val="none" w:sz="0" w:space="0" w:color="auto"/>
        <w:right w:val="none" w:sz="0" w:space="0" w:color="auto"/>
      </w:divBdr>
    </w:div>
    <w:div w:id="1175027576">
      <w:bodyDiv w:val="1"/>
      <w:marLeft w:val="0"/>
      <w:marRight w:val="0"/>
      <w:marTop w:val="0"/>
      <w:marBottom w:val="0"/>
      <w:divBdr>
        <w:top w:val="none" w:sz="0" w:space="0" w:color="auto"/>
        <w:left w:val="none" w:sz="0" w:space="0" w:color="auto"/>
        <w:bottom w:val="none" w:sz="0" w:space="0" w:color="auto"/>
        <w:right w:val="none" w:sz="0" w:space="0" w:color="auto"/>
      </w:divBdr>
      <w:divsChild>
        <w:div w:id="953945661">
          <w:marLeft w:val="0"/>
          <w:marRight w:val="0"/>
          <w:marTop w:val="0"/>
          <w:marBottom w:val="0"/>
          <w:divBdr>
            <w:top w:val="none" w:sz="0" w:space="0" w:color="auto"/>
            <w:left w:val="none" w:sz="0" w:space="0" w:color="auto"/>
            <w:bottom w:val="none" w:sz="0" w:space="0" w:color="auto"/>
            <w:right w:val="none" w:sz="0" w:space="0" w:color="auto"/>
          </w:divBdr>
        </w:div>
      </w:divsChild>
    </w:div>
    <w:div w:id="156652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ocalhost/WebScheduler/?mode=multiviewcalendar&amp;id=MySchedule1&amp;MySchedule2"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localhost/WebScheduler/?mode=singleviewstandardweek&amp;id=MySchedul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localhost/WebScheduler/?mode=singleviewtimetable&amp;id=MySchedul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localhost/WebScheduler/?username=web&amp;password=web&amp;mode=singleviewtimetable&amp;id=MySchedule" TargetMode="Externa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localhost/WebScheduler/?username=web&amp;password=web"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7" Type="http://schemas.openxmlformats.org/officeDocument/2006/relationships/oleObject" Target="embeddings/oleObject2.bin"/><Relationship Id="rId2" Type="http://schemas.openxmlformats.org/officeDocument/2006/relationships/image" Target="media/image3.emf"/><Relationship Id="rId1" Type="http://schemas.openxmlformats.org/officeDocument/2006/relationships/image" Target="media/image2.jpeg"/><Relationship Id="rId6" Type="http://schemas.openxmlformats.org/officeDocument/2006/relationships/image" Target="media/image40.png"/><Relationship Id="rId5" Type="http://schemas.openxmlformats.org/officeDocument/2006/relationships/image" Target="media/image30.emf"/><Relationship Id="rId4" Type="http://schemas.openxmlformats.org/officeDocument/2006/relationships/oleObject" Target="embeddings/oleObject1.bin"/></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doc\Mod&#232;les%20Word\Specificatio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2CCA3-C3CD-43B8-88D9-80FB27F02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Specification.dotx</Template>
  <TotalTime>0</TotalTime>
  <Pages>11</Pages>
  <Words>1947</Words>
  <Characters>11099</Characters>
  <Application>Microsoft Office Word</Application>
  <DocSecurity>0</DocSecurity>
  <Lines>92</Lines>
  <Paragraphs>26</Paragraphs>
  <ScaleCrop>false</ScaleCrop>
  <HeadingPairs>
    <vt:vector size="6" baseType="variant">
      <vt:variant>
        <vt:lpstr>Titel</vt:lpstr>
      </vt:variant>
      <vt:variant>
        <vt:i4>1</vt:i4>
      </vt:variant>
      <vt:variant>
        <vt:lpstr>Titre</vt:lpstr>
      </vt:variant>
      <vt:variant>
        <vt:i4>1</vt:i4>
      </vt:variant>
      <vt:variant>
        <vt:lpstr>Titres</vt:lpstr>
      </vt:variant>
      <vt:variant>
        <vt:i4>34</vt:i4>
      </vt:variant>
    </vt:vector>
  </HeadingPairs>
  <TitlesOfParts>
    <vt:vector size="36" baseType="lpstr">
      <vt:lpstr>WebScheduler 2.0 - Configuration</vt:lpstr>
      <vt:lpstr>WebScheduler 2.0 specification - CRON support</vt:lpstr>
      <vt:lpstr>Introduction</vt:lpstr>
      <vt:lpstr>    Object</vt:lpstr>
      <vt:lpstr>    Field of application</vt:lpstr>
      <vt:lpstr>    Document description</vt:lpstr>
      <vt:lpstr>References and terminology</vt:lpstr>
      <vt:lpstr>    Reference documents</vt:lpstr>
      <vt:lpstr>    Applicable documents</vt:lpstr>
      <vt:lpstr>    Definitions</vt:lpstr>
      <vt:lpstr>Requirements</vt:lpstr>
      <vt:lpstr>    General constraints</vt:lpstr>
      <vt:lpstr>        User characteristics</vt:lpstr>
      <vt:lpstr>        Compatibility constraints</vt:lpstr>
      <vt:lpstr>        Implementation and testing constraints</vt:lpstr>
      <vt:lpstr>        Production constraints</vt:lpstr>
      <vt:lpstr>        Performance constraints</vt:lpstr>
      <vt:lpstr>        Licensing</vt:lpstr>
      <vt:lpstr>    Functional requirements</vt:lpstr>
      <vt:lpstr>        Description of functions</vt:lpstr>
      <vt:lpstr>        Description of data</vt:lpstr>
      <vt:lpstr>        * Description of function &lt;F&gt;</vt:lpstr>
      <vt:lpstr>    Non-functional requirements</vt:lpstr>
      <vt:lpstr>        Use by the Operator</vt:lpstr>
      <vt:lpstr>        Normal operating modes</vt:lpstr>
      <vt:lpstr>        Degraded operating modes</vt:lpstr>
      <vt:lpstr>        Description of transients</vt:lpstr>
      <vt:lpstr>Design</vt:lpstr>
      <vt:lpstr>    Overview</vt:lpstr>
      <vt:lpstr>    Interface specifications</vt:lpstr>
      <vt:lpstr>        List of external interfaces</vt:lpstr>
      <vt:lpstr>        *Description of external interface &lt;I&gt;</vt:lpstr>
      <vt:lpstr>    *. PROCESS &lt;P&gt; modules</vt:lpstr>
      <vt:lpstr>        Internal data structures</vt:lpstr>
      <vt:lpstr>        Modules</vt:lpstr>
      <vt:lpstr>Annex 1 – x or y</vt:lpstr>
    </vt:vector>
  </TitlesOfParts>
  <Manager>Alain Bauchart</Manager>
  <Company>ARC Informatique / PcVue GmbH</Company>
  <LinksUpToDate>false</LinksUpToDate>
  <CharactersWithSpaces>13020</CharactersWithSpaces>
  <SharedDoc>false</SharedDoc>
  <HLinks>
    <vt:vector size="258" baseType="variant">
      <vt:variant>
        <vt:i4>2818174</vt:i4>
      </vt:variant>
      <vt:variant>
        <vt:i4>186</vt:i4>
      </vt:variant>
      <vt:variant>
        <vt:i4>0</vt:i4>
      </vt:variant>
      <vt:variant>
        <vt:i4>5</vt:i4>
      </vt:variant>
      <vt:variant>
        <vt:lpwstr>http://www.mypcvue.com/</vt:lpwstr>
      </vt:variant>
      <vt:variant>
        <vt:lpwstr/>
      </vt:variant>
      <vt:variant>
        <vt:i4>2490476</vt:i4>
      </vt:variant>
      <vt:variant>
        <vt:i4>183</vt:i4>
      </vt:variant>
      <vt:variant>
        <vt:i4>0</vt:i4>
      </vt:variant>
      <vt:variant>
        <vt:i4>5</vt:i4>
      </vt:variant>
      <vt:variant>
        <vt:lpwstr>http://www.arcinfo.com/</vt:lpwstr>
      </vt:variant>
      <vt:variant>
        <vt:lpwstr/>
      </vt:variant>
      <vt:variant>
        <vt:i4>2818174</vt:i4>
      </vt:variant>
      <vt:variant>
        <vt:i4>180</vt:i4>
      </vt:variant>
      <vt:variant>
        <vt:i4>0</vt:i4>
      </vt:variant>
      <vt:variant>
        <vt:i4>5</vt:i4>
      </vt:variant>
      <vt:variant>
        <vt:lpwstr>http://www.mypcvue.com/</vt:lpwstr>
      </vt:variant>
      <vt:variant>
        <vt:lpwstr/>
      </vt:variant>
      <vt:variant>
        <vt:i4>2490476</vt:i4>
      </vt:variant>
      <vt:variant>
        <vt:i4>177</vt:i4>
      </vt:variant>
      <vt:variant>
        <vt:i4>0</vt:i4>
      </vt:variant>
      <vt:variant>
        <vt:i4>5</vt:i4>
      </vt:variant>
      <vt:variant>
        <vt:lpwstr>http://www.arcinfo.com/</vt:lpwstr>
      </vt:variant>
      <vt:variant>
        <vt:lpwstr/>
      </vt:variant>
      <vt:variant>
        <vt:i4>2490476</vt:i4>
      </vt:variant>
      <vt:variant>
        <vt:i4>174</vt:i4>
      </vt:variant>
      <vt:variant>
        <vt:i4>0</vt:i4>
      </vt:variant>
      <vt:variant>
        <vt:i4>5</vt:i4>
      </vt:variant>
      <vt:variant>
        <vt:lpwstr>http://www.arcinfo.com/</vt:lpwstr>
      </vt:variant>
      <vt:variant>
        <vt:lpwstr/>
      </vt:variant>
      <vt:variant>
        <vt:i4>1507378</vt:i4>
      </vt:variant>
      <vt:variant>
        <vt:i4>164</vt:i4>
      </vt:variant>
      <vt:variant>
        <vt:i4>0</vt:i4>
      </vt:variant>
      <vt:variant>
        <vt:i4>5</vt:i4>
      </vt:variant>
      <vt:variant>
        <vt:lpwstr/>
      </vt:variant>
      <vt:variant>
        <vt:lpwstr>_Toc237670055</vt:lpwstr>
      </vt:variant>
      <vt:variant>
        <vt:i4>1507378</vt:i4>
      </vt:variant>
      <vt:variant>
        <vt:i4>158</vt:i4>
      </vt:variant>
      <vt:variant>
        <vt:i4>0</vt:i4>
      </vt:variant>
      <vt:variant>
        <vt:i4>5</vt:i4>
      </vt:variant>
      <vt:variant>
        <vt:lpwstr/>
      </vt:variant>
      <vt:variant>
        <vt:lpwstr>_Toc237670054</vt:lpwstr>
      </vt:variant>
      <vt:variant>
        <vt:i4>1507378</vt:i4>
      </vt:variant>
      <vt:variant>
        <vt:i4>152</vt:i4>
      </vt:variant>
      <vt:variant>
        <vt:i4>0</vt:i4>
      </vt:variant>
      <vt:variant>
        <vt:i4>5</vt:i4>
      </vt:variant>
      <vt:variant>
        <vt:lpwstr/>
      </vt:variant>
      <vt:variant>
        <vt:lpwstr>_Toc237670053</vt:lpwstr>
      </vt:variant>
      <vt:variant>
        <vt:i4>1507378</vt:i4>
      </vt:variant>
      <vt:variant>
        <vt:i4>146</vt:i4>
      </vt:variant>
      <vt:variant>
        <vt:i4>0</vt:i4>
      </vt:variant>
      <vt:variant>
        <vt:i4>5</vt:i4>
      </vt:variant>
      <vt:variant>
        <vt:lpwstr/>
      </vt:variant>
      <vt:variant>
        <vt:lpwstr>_Toc237670052</vt:lpwstr>
      </vt:variant>
      <vt:variant>
        <vt:i4>1507378</vt:i4>
      </vt:variant>
      <vt:variant>
        <vt:i4>140</vt:i4>
      </vt:variant>
      <vt:variant>
        <vt:i4>0</vt:i4>
      </vt:variant>
      <vt:variant>
        <vt:i4>5</vt:i4>
      </vt:variant>
      <vt:variant>
        <vt:lpwstr/>
      </vt:variant>
      <vt:variant>
        <vt:lpwstr>_Toc237670051</vt:lpwstr>
      </vt:variant>
      <vt:variant>
        <vt:i4>1507378</vt:i4>
      </vt:variant>
      <vt:variant>
        <vt:i4>134</vt:i4>
      </vt:variant>
      <vt:variant>
        <vt:i4>0</vt:i4>
      </vt:variant>
      <vt:variant>
        <vt:i4>5</vt:i4>
      </vt:variant>
      <vt:variant>
        <vt:lpwstr/>
      </vt:variant>
      <vt:variant>
        <vt:lpwstr>_Toc237670050</vt:lpwstr>
      </vt:variant>
      <vt:variant>
        <vt:i4>1441842</vt:i4>
      </vt:variant>
      <vt:variant>
        <vt:i4>128</vt:i4>
      </vt:variant>
      <vt:variant>
        <vt:i4>0</vt:i4>
      </vt:variant>
      <vt:variant>
        <vt:i4>5</vt:i4>
      </vt:variant>
      <vt:variant>
        <vt:lpwstr/>
      </vt:variant>
      <vt:variant>
        <vt:lpwstr>_Toc237670049</vt:lpwstr>
      </vt:variant>
      <vt:variant>
        <vt:i4>1441842</vt:i4>
      </vt:variant>
      <vt:variant>
        <vt:i4>122</vt:i4>
      </vt:variant>
      <vt:variant>
        <vt:i4>0</vt:i4>
      </vt:variant>
      <vt:variant>
        <vt:i4>5</vt:i4>
      </vt:variant>
      <vt:variant>
        <vt:lpwstr/>
      </vt:variant>
      <vt:variant>
        <vt:lpwstr>_Toc237670048</vt:lpwstr>
      </vt:variant>
      <vt:variant>
        <vt:i4>1441842</vt:i4>
      </vt:variant>
      <vt:variant>
        <vt:i4>116</vt:i4>
      </vt:variant>
      <vt:variant>
        <vt:i4>0</vt:i4>
      </vt:variant>
      <vt:variant>
        <vt:i4>5</vt:i4>
      </vt:variant>
      <vt:variant>
        <vt:lpwstr/>
      </vt:variant>
      <vt:variant>
        <vt:lpwstr>_Toc237670047</vt:lpwstr>
      </vt:variant>
      <vt:variant>
        <vt:i4>1441842</vt:i4>
      </vt:variant>
      <vt:variant>
        <vt:i4>110</vt:i4>
      </vt:variant>
      <vt:variant>
        <vt:i4>0</vt:i4>
      </vt:variant>
      <vt:variant>
        <vt:i4>5</vt:i4>
      </vt:variant>
      <vt:variant>
        <vt:lpwstr/>
      </vt:variant>
      <vt:variant>
        <vt:lpwstr>_Toc237670046</vt:lpwstr>
      </vt:variant>
      <vt:variant>
        <vt:i4>1441842</vt:i4>
      </vt:variant>
      <vt:variant>
        <vt:i4>104</vt:i4>
      </vt:variant>
      <vt:variant>
        <vt:i4>0</vt:i4>
      </vt:variant>
      <vt:variant>
        <vt:i4>5</vt:i4>
      </vt:variant>
      <vt:variant>
        <vt:lpwstr/>
      </vt:variant>
      <vt:variant>
        <vt:lpwstr>_Toc237670045</vt:lpwstr>
      </vt:variant>
      <vt:variant>
        <vt:i4>1441842</vt:i4>
      </vt:variant>
      <vt:variant>
        <vt:i4>98</vt:i4>
      </vt:variant>
      <vt:variant>
        <vt:i4>0</vt:i4>
      </vt:variant>
      <vt:variant>
        <vt:i4>5</vt:i4>
      </vt:variant>
      <vt:variant>
        <vt:lpwstr/>
      </vt:variant>
      <vt:variant>
        <vt:lpwstr>_Toc237670044</vt:lpwstr>
      </vt:variant>
      <vt:variant>
        <vt:i4>1441842</vt:i4>
      </vt:variant>
      <vt:variant>
        <vt:i4>92</vt:i4>
      </vt:variant>
      <vt:variant>
        <vt:i4>0</vt:i4>
      </vt:variant>
      <vt:variant>
        <vt:i4>5</vt:i4>
      </vt:variant>
      <vt:variant>
        <vt:lpwstr/>
      </vt:variant>
      <vt:variant>
        <vt:lpwstr>_Toc237670043</vt:lpwstr>
      </vt:variant>
      <vt:variant>
        <vt:i4>1441842</vt:i4>
      </vt:variant>
      <vt:variant>
        <vt:i4>86</vt:i4>
      </vt:variant>
      <vt:variant>
        <vt:i4>0</vt:i4>
      </vt:variant>
      <vt:variant>
        <vt:i4>5</vt:i4>
      </vt:variant>
      <vt:variant>
        <vt:lpwstr/>
      </vt:variant>
      <vt:variant>
        <vt:lpwstr>_Toc237670042</vt:lpwstr>
      </vt:variant>
      <vt:variant>
        <vt:i4>1441842</vt:i4>
      </vt:variant>
      <vt:variant>
        <vt:i4>80</vt:i4>
      </vt:variant>
      <vt:variant>
        <vt:i4>0</vt:i4>
      </vt:variant>
      <vt:variant>
        <vt:i4>5</vt:i4>
      </vt:variant>
      <vt:variant>
        <vt:lpwstr/>
      </vt:variant>
      <vt:variant>
        <vt:lpwstr>_Toc237670041</vt:lpwstr>
      </vt:variant>
      <vt:variant>
        <vt:i4>1441842</vt:i4>
      </vt:variant>
      <vt:variant>
        <vt:i4>74</vt:i4>
      </vt:variant>
      <vt:variant>
        <vt:i4>0</vt:i4>
      </vt:variant>
      <vt:variant>
        <vt:i4>5</vt:i4>
      </vt:variant>
      <vt:variant>
        <vt:lpwstr/>
      </vt:variant>
      <vt:variant>
        <vt:lpwstr>_Toc237670040</vt:lpwstr>
      </vt:variant>
      <vt:variant>
        <vt:i4>1114162</vt:i4>
      </vt:variant>
      <vt:variant>
        <vt:i4>68</vt:i4>
      </vt:variant>
      <vt:variant>
        <vt:i4>0</vt:i4>
      </vt:variant>
      <vt:variant>
        <vt:i4>5</vt:i4>
      </vt:variant>
      <vt:variant>
        <vt:lpwstr/>
      </vt:variant>
      <vt:variant>
        <vt:lpwstr>_Toc237670039</vt:lpwstr>
      </vt:variant>
      <vt:variant>
        <vt:i4>1114162</vt:i4>
      </vt:variant>
      <vt:variant>
        <vt:i4>62</vt:i4>
      </vt:variant>
      <vt:variant>
        <vt:i4>0</vt:i4>
      </vt:variant>
      <vt:variant>
        <vt:i4>5</vt:i4>
      </vt:variant>
      <vt:variant>
        <vt:lpwstr/>
      </vt:variant>
      <vt:variant>
        <vt:lpwstr>_Toc237670038</vt:lpwstr>
      </vt:variant>
      <vt:variant>
        <vt:i4>1114162</vt:i4>
      </vt:variant>
      <vt:variant>
        <vt:i4>56</vt:i4>
      </vt:variant>
      <vt:variant>
        <vt:i4>0</vt:i4>
      </vt:variant>
      <vt:variant>
        <vt:i4>5</vt:i4>
      </vt:variant>
      <vt:variant>
        <vt:lpwstr/>
      </vt:variant>
      <vt:variant>
        <vt:lpwstr>_Toc237670037</vt:lpwstr>
      </vt:variant>
      <vt:variant>
        <vt:i4>1114162</vt:i4>
      </vt:variant>
      <vt:variant>
        <vt:i4>50</vt:i4>
      </vt:variant>
      <vt:variant>
        <vt:i4>0</vt:i4>
      </vt:variant>
      <vt:variant>
        <vt:i4>5</vt:i4>
      </vt:variant>
      <vt:variant>
        <vt:lpwstr/>
      </vt:variant>
      <vt:variant>
        <vt:lpwstr>_Toc237670036</vt:lpwstr>
      </vt:variant>
      <vt:variant>
        <vt:i4>1114162</vt:i4>
      </vt:variant>
      <vt:variant>
        <vt:i4>44</vt:i4>
      </vt:variant>
      <vt:variant>
        <vt:i4>0</vt:i4>
      </vt:variant>
      <vt:variant>
        <vt:i4>5</vt:i4>
      </vt:variant>
      <vt:variant>
        <vt:lpwstr/>
      </vt:variant>
      <vt:variant>
        <vt:lpwstr>_Toc237670035</vt:lpwstr>
      </vt:variant>
      <vt:variant>
        <vt:i4>1769592</vt:i4>
      </vt:variant>
      <vt:variant>
        <vt:i4>39</vt:i4>
      </vt:variant>
      <vt:variant>
        <vt:i4>0</vt:i4>
      </vt:variant>
      <vt:variant>
        <vt:i4>5</vt:i4>
      </vt:variant>
      <vt:variant>
        <vt:lpwstr>mailto:c.moniez@arcinfo.com</vt:lpwstr>
      </vt:variant>
      <vt:variant>
        <vt:lpwstr/>
      </vt:variant>
      <vt:variant>
        <vt:i4>1572968</vt:i4>
      </vt:variant>
      <vt:variant>
        <vt:i4>36</vt:i4>
      </vt:variant>
      <vt:variant>
        <vt:i4>0</vt:i4>
      </vt:variant>
      <vt:variant>
        <vt:i4>5</vt:i4>
      </vt:variant>
      <vt:variant>
        <vt:lpwstr>mailto:f.rigaud@arcinfo.com</vt:lpwstr>
      </vt:variant>
      <vt:variant>
        <vt:lpwstr/>
      </vt:variant>
      <vt:variant>
        <vt:i4>5505103</vt:i4>
      </vt:variant>
      <vt:variant>
        <vt:i4>42</vt:i4>
      </vt:variant>
      <vt:variant>
        <vt:i4>0</vt:i4>
      </vt:variant>
      <vt:variant>
        <vt:i4>5</vt:i4>
      </vt:variant>
      <vt:variant>
        <vt:lpwstr>http://www.pcvue-sea.com/</vt:lpwstr>
      </vt:variant>
      <vt:variant>
        <vt:lpwstr/>
      </vt:variant>
      <vt:variant>
        <vt:i4>7536644</vt:i4>
      </vt:variant>
      <vt:variant>
        <vt:i4>39</vt:i4>
      </vt:variant>
      <vt:variant>
        <vt:i4>0</vt:i4>
      </vt:variant>
      <vt:variant>
        <vt:i4>5</vt:i4>
      </vt:variant>
      <vt:variant>
        <vt:lpwstr>mailto:n.trang@arcinfo.com</vt:lpwstr>
      </vt:variant>
      <vt:variant>
        <vt:lpwstr/>
      </vt:variant>
      <vt:variant>
        <vt:i4>5505103</vt:i4>
      </vt:variant>
      <vt:variant>
        <vt:i4>36</vt:i4>
      </vt:variant>
      <vt:variant>
        <vt:i4>0</vt:i4>
      </vt:variant>
      <vt:variant>
        <vt:i4>5</vt:i4>
      </vt:variant>
      <vt:variant>
        <vt:lpwstr>http://www.pcvue-sea.com/</vt:lpwstr>
      </vt:variant>
      <vt:variant>
        <vt:lpwstr/>
      </vt:variant>
      <vt:variant>
        <vt:i4>4653105</vt:i4>
      </vt:variant>
      <vt:variant>
        <vt:i4>33</vt:i4>
      </vt:variant>
      <vt:variant>
        <vt:i4>0</vt:i4>
      </vt:variant>
      <vt:variant>
        <vt:i4>5</vt:i4>
      </vt:variant>
      <vt:variant>
        <vt:lpwstr>mailto:pcvuesea@pacific.net.sg</vt:lpwstr>
      </vt:variant>
      <vt:variant>
        <vt:lpwstr/>
      </vt:variant>
      <vt:variant>
        <vt:i4>4718658</vt:i4>
      </vt:variant>
      <vt:variant>
        <vt:i4>30</vt:i4>
      </vt:variant>
      <vt:variant>
        <vt:i4>0</vt:i4>
      </vt:variant>
      <vt:variant>
        <vt:i4>5</vt:i4>
      </vt:variant>
      <vt:variant>
        <vt:lpwstr>http://www.pcvueinc.com/</vt:lpwstr>
      </vt:variant>
      <vt:variant>
        <vt:lpwstr/>
      </vt:variant>
      <vt:variant>
        <vt:i4>1245238</vt:i4>
      </vt:variant>
      <vt:variant>
        <vt:i4>27</vt:i4>
      </vt:variant>
      <vt:variant>
        <vt:i4>0</vt:i4>
      </vt:variant>
      <vt:variant>
        <vt:i4>5</vt:i4>
      </vt:variant>
      <vt:variant>
        <vt:lpwstr>mailto:pcvueinc@arcinfo.com</vt:lpwstr>
      </vt:variant>
      <vt:variant>
        <vt:lpwstr/>
      </vt:variant>
      <vt:variant>
        <vt:i4>6225943</vt:i4>
      </vt:variant>
      <vt:variant>
        <vt:i4>24</vt:i4>
      </vt:variant>
      <vt:variant>
        <vt:i4>0</vt:i4>
      </vt:variant>
      <vt:variant>
        <vt:i4>5</vt:i4>
      </vt:variant>
      <vt:variant>
        <vt:lpwstr>http://www.ctiweb.co.uk/</vt:lpwstr>
      </vt:variant>
      <vt:variant>
        <vt:lpwstr/>
      </vt:variant>
      <vt:variant>
        <vt:i4>6946832</vt:i4>
      </vt:variant>
      <vt:variant>
        <vt:i4>21</vt:i4>
      </vt:variant>
      <vt:variant>
        <vt:i4>0</vt:i4>
      </vt:variant>
      <vt:variant>
        <vt:i4>5</vt:i4>
      </vt:variant>
      <vt:variant>
        <vt:lpwstr>mailto:info@ctiweb.co.uk</vt:lpwstr>
      </vt:variant>
      <vt:variant>
        <vt:lpwstr/>
      </vt:variant>
      <vt:variant>
        <vt:i4>3866687</vt:i4>
      </vt:variant>
      <vt:variant>
        <vt:i4>18</vt:i4>
      </vt:variant>
      <vt:variant>
        <vt:i4>0</vt:i4>
      </vt:variant>
      <vt:variant>
        <vt:i4>5</vt:i4>
      </vt:variant>
      <vt:variant>
        <vt:lpwstr>http://www.pcvuesolutions.com/</vt:lpwstr>
      </vt:variant>
      <vt:variant>
        <vt:lpwstr/>
      </vt:variant>
      <vt:variant>
        <vt:i4>262144</vt:i4>
      </vt:variant>
      <vt:variant>
        <vt:i4>15</vt:i4>
      </vt:variant>
      <vt:variant>
        <vt:i4>0</vt:i4>
      </vt:variant>
      <vt:variant>
        <vt:i4>5</vt:i4>
      </vt:variant>
      <vt:variant>
        <vt:lpwstr>http://www.pcvue.ch/</vt:lpwstr>
      </vt:variant>
      <vt:variant>
        <vt:lpwstr/>
      </vt:variant>
      <vt:variant>
        <vt:i4>8192075</vt:i4>
      </vt:variant>
      <vt:variant>
        <vt:i4>12</vt:i4>
      </vt:variant>
      <vt:variant>
        <vt:i4>0</vt:i4>
      </vt:variant>
      <vt:variant>
        <vt:i4>5</vt:i4>
      </vt:variant>
      <vt:variant>
        <vt:lpwstr>mailto:info@pcvue.ch</vt:lpwstr>
      </vt:variant>
      <vt:variant>
        <vt:lpwstr/>
      </vt:variant>
      <vt:variant>
        <vt:i4>196621</vt:i4>
      </vt:variant>
      <vt:variant>
        <vt:i4>9</vt:i4>
      </vt:variant>
      <vt:variant>
        <vt:i4>0</vt:i4>
      </vt:variant>
      <vt:variant>
        <vt:i4>5</vt:i4>
      </vt:variant>
      <vt:variant>
        <vt:lpwstr>http://www.pcvue.de/</vt:lpwstr>
      </vt:variant>
      <vt:variant>
        <vt:lpwstr/>
      </vt:variant>
      <vt:variant>
        <vt:i4>7340108</vt:i4>
      </vt:variant>
      <vt:variant>
        <vt:i4>6</vt:i4>
      </vt:variant>
      <vt:variant>
        <vt:i4>0</vt:i4>
      </vt:variant>
      <vt:variant>
        <vt:i4>5</vt:i4>
      </vt:variant>
      <vt:variant>
        <vt:lpwstr>mailto:info@pcvue.de</vt:lpwstr>
      </vt:variant>
      <vt:variant>
        <vt:lpwstr/>
      </vt:variant>
      <vt:variant>
        <vt:i4>2490476</vt:i4>
      </vt:variant>
      <vt:variant>
        <vt:i4>3</vt:i4>
      </vt:variant>
      <vt:variant>
        <vt:i4>0</vt:i4>
      </vt:variant>
      <vt:variant>
        <vt:i4>5</vt:i4>
      </vt:variant>
      <vt:variant>
        <vt:lpwstr>http://www.arcinfo.com/</vt:lpwstr>
      </vt:variant>
      <vt:variant>
        <vt:lpwstr/>
      </vt:variant>
      <vt:variant>
        <vt:i4>8061021</vt:i4>
      </vt:variant>
      <vt:variant>
        <vt:i4>0</vt:i4>
      </vt:variant>
      <vt:variant>
        <vt:i4>0</vt:i4>
      </vt:variant>
      <vt:variant>
        <vt:i4>5</vt:i4>
      </vt:variant>
      <vt:variant>
        <vt:lpwstr>mailto:arcnews@arcinfo.com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WebScheduler 2.0 - Configuration</dc:title>
  <dc:creator>Armin Kaltenbacher</dc:creator>
  <cp:keywords>PcVue, WebScheduler, Web services, CRON, cron.dat</cp:keywords>
  <dc:description>This document describes various configuration elements of the WebScheduler 2.0</dc:description>
  <cp:lastModifiedBy>Armin Kaltenbacher</cp:lastModifiedBy>
  <cp:revision>8</cp:revision>
  <cp:lastPrinted>2005-09-08T14:20:00Z</cp:lastPrinted>
  <dcterms:created xsi:type="dcterms:W3CDTF">2013-07-22T07:28:00Z</dcterms:created>
  <dcterms:modified xsi:type="dcterms:W3CDTF">2013-07-22T08:10:00Z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éférence">
    <vt:lpwstr>&lt;Ref to be updated&gt;</vt:lpwstr>
  </property>
  <property fmtid="{D5CDD505-2E9C-101B-9397-08002B2CF9AE}" pid="3" name="Vérifié par">
    <vt:lpwstr>Benoît Lepeuple</vt:lpwstr>
  </property>
</Properties>
</file>